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8" w:rsidRDefault="00980435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006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Pr="00C855E3" w:rsidRDefault="002613B8" w:rsidP="00261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b/>
          <w:sz w:val="22"/>
          <w:szCs w:val="22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="00C855E3" w:rsidRPr="00364353">
        <w:rPr>
          <w:sz w:val="24"/>
          <w:szCs w:val="24"/>
        </w:rPr>
        <w:t>SUPERMERCADO TIO FIORI LTDA ME</w:t>
      </w:r>
      <w:r w:rsidR="00C855E3" w:rsidRPr="004E385C">
        <w:rPr>
          <w:sz w:val="24"/>
          <w:szCs w:val="24"/>
        </w:rPr>
        <w:t>,</w:t>
      </w:r>
      <w:r w:rsidR="00C855E3" w:rsidRPr="00277E50">
        <w:rPr>
          <w:rFonts w:eastAsia="Batang"/>
          <w:sz w:val="24"/>
          <w:szCs w:val="24"/>
        </w:rPr>
        <w:t xml:space="preserve"> pessoa jurídica de direito privado, inscrita no CNPJ sob o n.  </w:t>
      </w:r>
      <w:r w:rsidR="00C855E3">
        <w:rPr>
          <w:rFonts w:eastAsia="Batang"/>
          <w:sz w:val="24"/>
          <w:szCs w:val="24"/>
        </w:rPr>
        <w:t>08.186.574/0001-08</w:t>
      </w:r>
      <w:r w:rsidR="00C855E3" w:rsidRPr="00277E50">
        <w:rPr>
          <w:rFonts w:eastAsia="Batang"/>
          <w:sz w:val="24"/>
          <w:szCs w:val="24"/>
        </w:rPr>
        <w:t xml:space="preserve">, </w:t>
      </w:r>
      <w:r w:rsidR="00C855E3">
        <w:rPr>
          <w:rFonts w:eastAsia="Batang"/>
          <w:sz w:val="24"/>
          <w:szCs w:val="24"/>
        </w:rPr>
        <w:t xml:space="preserve"> Avenida Professor Zeferino, 1079</w:t>
      </w:r>
      <w:r w:rsidR="00C855E3" w:rsidRPr="00277E50">
        <w:rPr>
          <w:rFonts w:eastAsia="Batang"/>
          <w:sz w:val="24"/>
          <w:szCs w:val="24"/>
        </w:rPr>
        <w:t>, Centro – São João da Urtiga – RS.</w:t>
      </w: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002/2014,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Escolar, conforme Processo Licitatório Carta-Convite nº 002/2014.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C855E3">
        <w:rPr>
          <w:sz w:val="24"/>
          <w:szCs w:val="24"/>
        </w:rPr>
        <w:t>5.806,60(Cinco</w:t>
      </w:r>
      <w:r>
        <w:rPr>
          <w:sz w:val="24"/>
          <w:szCs w:val="24"/>
        </w:rPr>
        <w:t xml:space="preserve"> mil </w:t>
      </w:r>
      <w:r w:rsidR="00C855E3">
        <w:rPr>
          <w:sz w:val="24"/>
          <w:szCs w:val="24"/>
        </w:rPr>
        <w:t>oitocentos e seis reais com sessenta</w:t>
      </w:r>
      <w:proofErr w:type="gramStart"/>
      <w:r w:rsidR="00C855E3">
        <w:rPr>
          <w:sz w:val="24"/>
          <w:szCs w:val="24"/>
        </w:rPr>
        <w:t xml:space="preserve"> </w:t>
      </w:r>
      <w:r w:rsidR="00672D17">
        <w:rPr>
          <w:sz w:val="24"/>
          <w:szCs w:val="24"/>
        </w:rPr>
        <w:t xml:space="preserve"> </w:t>
      </w:r>
      <w:proofErr w:type="gramEnd"/>
      <w:r w:rsidR="00672D17">
        <w:rPr>
          <w:sz w:val="24"/>
          <w:szCs w:val="24"/>
        </w:rPr>
        <w:t>centavos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determinados pela Carta Convite nº 002/2014.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spellStart"/>
      <w:proofErr w:type="gramStart"/>
      <w:r>
        <w:rPr>
          <w:rFonts w:ascii="Times New Roman" w:hAnsi="Times New Roman"/>
          <w:szCs w:val="24"/>
        </w:rPr>
        <w:t>Sananduva</w:t>
      </w:r>
      <w:proofErr w:type="spellEnd"/>
      <w:r>
        <w:rPr>
          <w:rFonts w:ascii="Times New Roman" w:hAnsi="Times New Roman"/>
          <w:szCs w:val="24"/>
        </w:rPr>
        <w:t xml:space="preserve">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23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F03C4"/>
    <w:rsid w:val="00920697"/>
    <w:rsid w:val="00943727"/>
    <w:rsid w:val="009624ED"/>
    <w:rsid w:val="00980435"/>
    <w:rsid w:val="009B295F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6FA8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2014-01-22T18:52:00Z</dcterms:created>
  <dcterms:modified xsi:type="dcterms:W3CDTF">2014-01-22T19:04:00Z</dcterms:modified>
</cp:coreProperties>
</file>