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7FD" w14:textId="10FA757B" w:rsidR="004974C5" w:rsidRPr="00F06372" w:rsidRDefault="00143755" w:rsidP="004974C5">
      <w:pPr>
        <w:widowControl w:val="0"/>
        <w:pBdr>
          <w:top w:val="nil"/>
          <w:left w:val="nil"/>
          <w:bottom w:val="nil"/>
          <w:right w:val="nil"/>
          <w:between w:val="nil"/>
        </w:pBdr>
        <w:ind w:left="-283" w:right="-270"/>
        <w:jc w:val="center"/>
        <w:rPr>
          <w:rFonts w:ascii="Times New Roman" w:eastAsia="Times New Roman" w:hAnsi="Times New Roman" w:cs="Times New Roman"/>
          <w:b/>
          <w:sz w:val="21"/>
          <w:szCs w:val="21"/>
        </w:rPr>
      </w:pPr>
      <w:r w:rsidRPr="00F06372">
        <w:rPr>
          <w:rFonts w:ascii="Times New Roman" w:eastAsia="Times New Roman" w:hAnsi="Times New Roman" w:cs="Times New Roman"/>
          <w:b/>
          <w:sz w:val="21"/>
          <w:szCs w:val="21"/>
        </w:rPr>
        <w:t>PRIMEIRO</w:t>
      </w:r>
      <w:r w:rsidR="004974C5" w:rsidRPr="00F06372">
        <w:rPr>
          <w:rFonts w:ascii="Times New Roman" w:eastAsia="Times New Roman" w:hAnsi="Times New Roman" w:cs="Times New Roman"/>
          <w:b/>
          <w:sz w:val="21"/>
          <w:szCs w:val="21"/>
        </w:rPr>
        <w:t xml:space="preserve"> ADITIVO AO CONTRATO </w:t>
      </w:r>
      <w:r w:rsidR="00824078" w:rsidRPr="00F06372">
        <w:rPr>
          <w:rFonts w:ascii="Times New Roman" w:eastAsia="Times New Roman" w:hAnsi="Times New Roman" w:cs="Times New Roman"/>
          <w:b/>
          <w:sz w:val="21"/>
          <w:szCs w:val="21"/>
        </w:rPr>
        <w:t xml:space="preserve">ADMINISTRATIVO </w:t>
      </w:r>
      <w:r w:rsidR="004974C5" w:rsidRPr="00F06372">
        <w:rPr>
          <w:rFonts w:ascii="Times New Roman" w:eastAsia="Times New Roman" w:hAnsi="Times New Roman" w:cs="Times New Roman"/>
          <w:b/>
          <w:sz w:val="21"/>
          <w:szCs w:val="21"/>
        </w:rPr>
        <w:t>Nº 0</w:t>
      </w:r>
      <w:r w:rsidR="00DF326E" w:rsidRPr="00F06372">
        <w:rPr>
          <w:rFonts w:ascii="Times New Roman" w:eastAsia="Times New Roman" w:hAnsi="Times New Roman" w:cs="Times New Roman"/>
          <w:b/>
          <w:sz w:val="21"/>
          <w:szCs w:val="21"/>
        </w:rPr>
        <w:t>07</w:t>
      </w:r>
      <w:r w:rsidR="004974C5" w:rsidRPr="00F06372">
        <w:rPr>
          <w:rFonts w:ascii="Times New Roman" w:eastAsia="Times New Roman" w:hAnsi="Times New Roman" w:cs="Times New Roman"/>
          <w:b/>
          <w:sz w:val="21"/>
          <w:szCs w:val="21"/>
        </w:rPr>
        <w:t>/2024</w:t>
      </w:r>
    </w:p>
    <w:p w14:paraId="4E8E18C5" w14:textId="77777777" w:rsidR="00824078" w:rsidRPr="00F06372" w:rsidRDefault="00824078" w:rsidP="00824078">
      <w:pPr>
        <w:spacing w:line="240" w:lineRule="auto"/>
        <w:jc w:val="center"/>
        <w:rPr>
          <w:rFonts w:ascii="Times New Roman" w:eastAsia="Times New Roman" w:hAnsi="Times New Roman" w:cs="Times New Roman"/>
          <w:b/>
          <w:sz w:val="21"/>
          <w:szCs w:val="21"/>
        </w:rPr>
      </w:pPr>
    </w:p>
    <w:p w14:paraId="3C5924F8" w14:textId="6BAFABBD" w:rsidR="00824078" w:rsidRPr="00F06372" w:rsidRDefault="00824078" w:rsidP="00824078">
      <w:pPr>
        <w:spacing w:line="360" w:lineRule="auto"/>
        <w:jc w:val="both"/>
        <w:rPr>
          <w:rFonts w:ascii="Times New Roman" w:eastAsia="Times New Roman" w:hAnsi="Times New Roman" w:cs="Times New Roman"/>
          <w:sz w:val="21"/>
          <w:szCs w:val="21"/>
        </w:rPr>
      </w:pPr>
      <w:r w:rsidRPr="00F06372">
        <w:rPr>
          <w:rFonts w:ascii="Times New Roman" w:eastAsia="Times New Roman" w:hAnsi="Times New Roman" w:cs="Times New Roman"/>
          <w:b/>
          <w:sz w:val="21"/>
          <w:szCs w:val="21"/>
        </w:rPr>
        <w:t>C</w:t>
      </w:r>
      <w:r w:rsidR="007E57F2" w:rsidRPr="00F06372">
        <w:rPr>
          <w:rFonts w:ascii="Times New Roman" w:eastAsia="Times New Roman" w:hAnsi="Times New Roman" w:cs="Times New Roman"/>
          <w:b/>
          <w:sz w:val="21"/>
          <w:szCs w:val="21"/>
        </w:rPr>
        <w:t>ONTRATANTE</w:t>
      </w:r>
      <w:r w:rsidRPr="00F06372">
        <w:rPr>
          <w:rFonts w:ascii="Times New Roman" w:eastAsia="Times New Roman" w:hAnsi="Times New Roman" w:cs="Times New Roman"/>
          <w:b/>
          <w:sz w:val="21"/>
          <w:szCs w:val="21"/>
        </w:rPr>
        <w:t xml:space="preserve">: </w:t>
      </w:r>
      <w:r w:rsidRPr="00F06372">
        <w:rPr>
          <w:rFonts w:ascii="Times New Roman" w:eastAsia="Times New Roman" w:hAnsi="Times New Roman" w:cs="Times New Roman"/>
          <w:b/>
          <w:bCs/>
          <w:sz w:val="21"/>
          <w:szCs w:val="21"/>
        </w:rPr>
        <w:t>MUNICÍPIO DE SÃO JOÃO DA URTIGA/RS</w:t>
      </w:r>
      <w:r w:rsidRPr="00F06372">
        <w:rPr>
          <w:rFonts w:ascii="Times New Roman" w:eastAsia="Times New Roman" w:hAnsi="Times New Roman" w:cs="Times New Roman"/>
          <w:sz w:val="21"/>
          <w:szCs w:val="21"/>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Pr="00F06372" w:rsidRDefault="00824078" w:rsidP="00824078">
      <w:pPr>
        <w:spacing w:line="360" w:lineRule="auto"/>
        <w:jc w:val="both"/>
        <w:rPr>
          <w:rFonts w:ascii="Times New Roman" w:eastAsia="Times New Roman" w:hAnsi="Times New Roman" w:cs="Times New Roman"/>
          <w:sz w:val="21"/>
          <w:szCs w:val="21"/>
        </w:rPr>
      </w:pPr>
    </w:p>
    <w:p w14:paraId="1DB7D523" w14:textId="1FADD225" w:rsidR="00DF326E" w:rsidRPr="00F06372" w:rsidRDefault="00143755" w:rsidP="00DF326E">
      <w:pPr>
        <w:spacing w:line="360" w:lineRule="auto"/>
        <w:jc w:val="both"/>
        <w:rPr>
          <w:rFonts w:ascii="Times New Roman" w:hAnsi="Times New Roman" w:cs="Times New Roman"/>
          <w:sz w:val="21"/>
          <w:szCs w:val="21"/>
        </w:rPr>
      </w:pPr>
      <w:r w:rsidRPr="00F06372">
        <w:rPr>
          <w:rFonts w:ascii="Times New Roman" w:eastAsia="Times New Roman" w:hAnsi="Times New Roman" w:cs="Times New Roman"/>
          <w:b/>
          <w:bCs/>
          <w:sz w:val="21"/>
          <w:szCs w:val="21"/>
        </w:rPr>
        <w:t>C</w:t>
      </w:r>
      <w:r w:rsidR="00DF326E" w:rsidRPr="00F06372">
        <w:rPr>
          <w:rFonts w:ascii="Times New Roman" w:eastAsia="Times New Roman" w:hAnsi="Times New Roman" w:cs="Times New Roman"/>
          <w:b/>
          <w:bCs/>
          <w:sz w:val="21"/>
          <w:szCs w:val="21"/>
        </w:rPr>
        <w:t>ONTRATADA</w:t>
      </w:r>
      <w:r w:rsidRPr="00F06372">
        <w:rPr>
          <w:rFonts w:ascii="Times New Roman" w:eastAsia="Times New Roman" w:hAnsi="Times New Roman" w:cs="Times New Roman"/>
          <w:b/>
          <w:bCs/>
          <w:sz w:val="21"/>
          <w:szCs w:val="21"/>
        </w:rPr>
        <w:t xml:space="preserve">: </w:t>
      </w:r>
      <w:r w:rsidR="00DF326E" w:rsidRPr="00F06372">
        <w:rPr>
          <w:rFonts w:ascii="Times New Roman" w:hAnsi="Times New Roman" w:cs="Times New Roman"/>
          <w:b/>
          <w:bCs/>
          <w:sz w:val="21"/>
          <w:szCs w:val="21"/>
        </w:rPr>
        <w:t>JMR PEDROSO E CIA LTDA</w:t>
      </w:r>
      <w:r w:rsidR="00DF326E" w:rsidRPr="00F06372">
        <w:rPr>
          <w:rFonts w:ascii="Times New Roman" w:hAnsi="Times New Roman" w:cs="Times New Roman"/>
          <w:sz w:val="21"/>
          <w:szCs w:val="21"/>
        </w:rPr>
        <w:t>, pessoa jurídica de direito privado, inscrita no CNPJ sob nº 09.103.559/0001-11, com sede na Rua Benjamin Constant, bairro Glória, nº 222, cidade de Carazinho, Estado do Rio Grande do Sul, neste ato representado por sua sócio administradora, Sra. Elisangela Schacht Pedroso, residente e domiciliada na Rua Benjamin Constant, bairro Glória, nº 222, cidade de Carazinho, Estado do Rio Grande do Sul, portadora do CPF nº 695.869.420-15 e Carteira de Identidade nº 8059854722, expedida pela SSP/RS.</w:t>
      </w:r>
    </w:p>
    <w:p w14:paraId="2BC7CC59" w14:textId="77777777" w:rsidR="00DF326E" w:rsidRPr="00F06372" w:rsidRDefault="00DF326E" w:rsidP="00DF326E">
      <w:pPr>
        <w:spacing w:line="360" w:lineRule="auto"/>
        <w:jc w:val="both"/>
        <w:rPr>
          <w:rFonts w:ascii="Times New Roman" w:hAnsi="Times New Roman" w:cs="Times New Roman"/>
          <w:sz w:val="21"/>
          <w:szCs w:val="21"/>
        </w:rPr>
      </w:pPr>
    </w:p>
    <w:p w14:paraId="2AF731A6" w14:textId="33E74ED0" w:rsidR="00DF326E" w:rsidRPr="00F06372" w:rsidRDefault="00DF326E" w:rsidP="00DF326E">
      <w:pPr>
        <w:spacing w:line="360" w:lineRule="auto"/>
        <w:jc w:val="both"/>
        <w:rPr>
          <w:rFonts w:ascii="Times New Roman" w:hAnsi="Times New Roman" w:cs="Times New Roman"/>
          <w:sz w:val="21"/>
          <w:szCs w:val="21"/>
        </w:rPr>
      </w:pPr>
      <w:r w:rsidRPr="00F06372">
        <w:rPr>
          <w:rFonts w:ascii="Times New Roman" w:hAnsi="Times New Roman" w:cs="Times New Roman"/>
          <w:sz w:val="21"/>
          <w:szCs w:val="21"/>
        </w:rPr>
        <w:t>As partes acima identificadas, com fundamento na Lei Federal nº 14.133/2021 (inclusive nos casos omissos) e na  dispensa de licitação nº 002/2024, bem como, com suas alterações posteriores e demais dispositivos legais aplicáveis, firmam o presente aditivo ao contrato, nos termos das cláusulas seguintes:</w:t>
      </w:r>
    </w:p>
    <w:p w14:paraId="635BFBDE" w14:textId="68CBC9B9" w:rsidR="00824078" w:rsidRPr="00F06372" w:rsidRDefault="00824078" w:rsidP="006251B0">
      <w:pPr>
        <w:spacing w:line="360" w:lineRule="auto"/>
        <w:jc w:val="both"/>
        <w:rPr>
          <w:rFonts w:ascii="Times New Roman" w:eastAsia="Times New Roman" w:hAnsi="Times New Roman" w:cs="Times New Roman"/>
          <w:sz w:val="21"/>
          <w:szCs w:val="21"/>
        </w:rPr>
      </w:pPr>
    </w:p>
    <w:p w14:paraId="5E7A99A7" w14:textId="629E4CA9" w:rsidR="00143755" w:rsidRPr="00F06372" w:rsidRDefault="00143755" w:rsidP="00143755">
      <w:pPr>
        <w:pStyle w:val="Default"/>
        <w:spacing w:line="360" w:lineRule="auto"/>
        <w:jc w:val="both"/>
        <w:rPr>
          <w:sz w:val="21"/>
          <w:szCs w:val="21"/>
        </w:rPr>
      </w:pPr>
      <w:r w:rsidRPr="00F06372">
        <w:rPr>
          <w:sz w:val="21"/>
          <w:szCs w:val="21"/>
        </w:rPr>
        <w:t>CLÁUSULA PRIMEIRA: O prazo contractual anteriormente estipulado do contrato n° 0</w:t>
      </w:r>
      <w:r w:rsidR="00DF326E" w:rsidRPr="00F06372">
        <w:rPr>
          <w:sz w:val="21"/>
          <w:szCs w:val="21"/>
        </w:rPr>
        <w:t>07</w:t>
      </w:r>
      <w:r w:rsidRPr="00F06372">
        <w:rPr>
          <w:sz w:val="21"/>
          <w:szCs w:val="21"/>
        </w:rPr>
        <w:t>/2024 firmado entre as partes, fica prorrogado de</w:t>
      </w:r>
      <w:r w:rsidR="00A24E6E" w:rsidRPr="00F06372">
        <w:rPr>
          <w:sz w:val="21"/>
          <w:szCs w:val="21"/>
        </w:rPr>
        <w:t xml:space="preserve"> </w:t>
      </w:r>
      <w:r w:rsidR="00DF326E" w:rsidRPr="00F06372">
        <w:rPr>
          <w:sz w:val="21"/>
          <w:szCs w:val="21"/>
        </w:rPr>
        <w:t>28</w:t>
      </w:r>
      <w:r w:rsidR="006251B0" w:rsidRPr="00F06372">
        <w:rPr>
          <w:sz w:val="21"/>
          <w:szCs w:val="21"/>
        </w:rPr>
        <w:t xml:space="preserve"> </w:t>
      </w:r>
      <w:r w:rsidRPr="00F06372">
        <w:rPr>
          <w:sz w:val="21"/>
          <w:szCs w:val="21"/>
        </w:rPr>
        <w:t>de ju</w:t>
      </w:r>
      <w:r w:rsidR="006251B0" w:rsidRPr="00F06372">
        <w:rPr>
          <w:sz w:val="21"/>
          <w:szCs w:val="21"/>
        </w:rPr>
        <w:t>l</w:t>
      </w:r>
      <w:r w:rsidRPr="00F06372">
        <w:rPr>
          <w:sz w:val="21"/>
          <w:szCs w:val="21"/>
        </w:rPr>
        <w:t xml:space="preserve">ho de 2025 até a data de </w:t>
      </w:r>
      <w:r w:rsidR="00DF326E" w:rsidRPr="00F06372">
        <w:rPr>
          <w:sz w:val="21"/>
          <w:szCs w:val="21"/>
        </w:rPr>
        <w:t>27</w:t>
      </w:r>
      <w:r w:rsidR="006251B0" w:rsidRPr="00F06372">
        <w:rPr>
          <w:sz w:val="21"/>
          <w:szCs w:val="21"/>
        </w:rPr>
        <w:t xml:space="preserve"> </w:t>
      </w:r>
      <w:r w:rsidRPr="00F06372">
        <w:rPr>
          <w:sz w:val="21"/>
          <w:szCs w:val="21"/>
        </w:rPr>
        <w:t>de ju</w:t>
      </w:r>
      <w:r w:rsidR="006251B0" w:rsidRPr="00F06372">
        <w:rPr>
          <w:sz w:val="21"/>
          <w:szCs w:val="21"/>
        </w:rPr>
        <w:t>l</w:t>
      </w:r>
      <w:r w:rsidRPr="00F06372">
        <w:rPr>
          <w:sz w:val="21"/>
          <w:szCs w:val="21"/>
        </w:rPr>
        <w:t>ho de 2026.</w:t>
      </w:r>
    </w:p>
    <w:p w14:paraId="65A60154" w14:textId="77777777" w:rsidR="00F06372" w:rsidRPr="00F06372" w:rsidRDefault="00F06372" w:rsidP="00F06372">
      <w:pPr>
        <w:spacing w:line="360" w:lineRule="auto"/>
        <w:jc w:val="both"/>
        <w:rPr>
          <w:rFonts w:ascii="Times New Roman" w:hAnsi="Times New Roman" w:cs="Times New Roman"/>
          <w:sz w:val="21"/>
          <w:szCs w:val="21"/>
        </w:rPr>
      </w:pPr>
    </w:p>
    <w:p w14:paraId="2C8DE4F5" w14:textId="52E9C8E6" w:rsidR="00F06372" w:rsidRPr="00F06372" w:rsidRDefault="00F06372" w:rsidP="00F06372">
      <w:pPr>
        <w:spacing w:line="360" w:lineRule="auto"/>
        <w:jc w:val="both"/>
        <w:rPr>
          <w:rFonts w:ascii="Times New Roman" w:hAnsi="Times New Roman" w:cs="Times New Roman"/>
          <w:sz w:val="21"/>
          <w:szCs w:val="21"/>
        </w:rPr>
      </w:pPr>
      <w:r w:rsidRPr="00F06372">
        <w:rPr>
          <w:rFonts w:ascii="Times New Roman" w:hAnsi="Times New Roman" w:cs="Times New Roman"/>
          <w:sz w:val="21"/>
          <w:szCs w:val="21"/>
        </w:rPr>
        <w:t>CLÁUSULA SEGUNDA: O valor contratual pago por hora de serviço passa a ser de R$ 177,99 (cento e setenta e sete reais e noventa e nove centavos), conforme variação do índice IPCA/IBGE, no percentual de 5,32%.</w:t>
      </w:r>
    </w:p>
    <w:p w14:paraId="4C9A1632" w14:textId="1B20925F" w:rsidR="00824078" w:rsidRPr="00F06372" w:rsidRDefault="00824078" w:rsidP="00824078">
      <w:pPr>
        <w:spacing w:line="360" w:lineRule="auto"/>
        <w:jc w:val="both"/>
        <w:rPr>
          <w:rFonts w:ascii="Times New Roman" w:eastAsia="Times New Roman" w:hAnsi="Times New Roman" w:cs="Times New Roman"/>
          <w:sz w:val="21"/>
          <w:szCs w:val="21"/>
        </w:rPr>
      </w:pPr>
    </w:p>
    <w:p w14:paraId="7B850F6C" w14:textId="44335B65" w:rsidR="00824078" w:rsidRPr="00F06372" w:rsidRDefault="00824078" w:rsidP="00824078">
      <w:pPr>
        <w:spacing w:line="360" w:lineRule="auto"/>
        <w:jc w:val="both"/>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 xml:space="preserve">CLÁUSULA </w:t>
      </w:r>
      <w:r w:rsidR="00F06372" w:rsidRPr="00F06372">
        <w:rPr>
          <w:rFonts w:ascii="Times New Roman" w:eastAsia="Times New Roman" w:hAnsi="Times New Roman" w:cs="Times New Roman"/>
          <w:sz w:val="21"/>
          <w:szCs w:val="21"/>
        </w:rPr>
        <w:t>TERCEORA</w:t>
      </w:r>
      <w:r w:rsidRPr="00F06372">
        <w:rPr>
          <w:rFonts w:ascii="Times New Roman" w:eastAsia="Times New Roman" w:hAnsi="Times New Roman" w:cs="Times New Roman"/>
          <w:sz w:val="21"/>
          <w:szCs w:val="21"/>
        </w:rPr>
        <w:t>: As demais cláusulas permanecem inalteradas.</w:t>
      </w:r>
    </w:p>
    <w:p w14:paraId="3AADA356" w14:textId="77777777" w:rsidR="00824078" w:rsidRPr="00F06372" w:rsidRDefault="00824078" w:rsidP="00824078">
      <w:pPr>
        <w:spacing w:line="240" w:lineRule="auto"/>
        <w:jc w:val="both"/>
        <w:rPr>
          <w:rFonts w:ascii="Times New Roman" w:eastAsia="Times New Roman" w:hAnsi="Times New Roman" w:cs="Times New Roman"/>
          <w:sz w:val="21"/>
          <w:szCs w:val="21"/>
        </w:rPr>
      </w:pPr>
    </w:p>
    <w:p w14:paraId="325FF2E2" w14:textId="429481AF" w:rsidR="00824078" w:rsidRDefault="00824078" w:rsidP="00824078">
      <w:pPr>
        <w:spacing w:line="360" w:lineRule="auto"/>
        <w:jc w:val="right"/>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 xml:space="preserve">São João da Urtiga/RS, </w:t>
      </w:r>
      <w:r w:rsidR="00DF326E" w:rsidRPr="00F06372">
        <w:rPr>
          <w:rFonts w:ascii="Times New Roman" w:eastAsia="Times New Roman" w:hAnsi="Times New Roman" w:cs="Times New Roman"/>
          <w:sz w:val="21"/>
          <w:szCs w:val="21"/>
        </w:rPr>
        <w:t>28</w:t>
      </w:r>
      <w:r w:rsidR="008B6569" w:rsidRPr="00F06372">
        <w:rPr>
          <w:rFonts w:ascii="Times New Roman" w:eastAsia="Times New Roman" w:hAnsi="Times New Roman" w:cs="Times New Roman"/>
          <w:sz w:val="21"/>
          <w:szCs w:val="21"/>
        </w:rPr>
        <w:t xml:space="preserve"> de </w:t>
      </w:r>
      <w:r w:rsidR="006251B0" w:rsidRPr="00F06372">
        <w:rPr>
          <w:rFonts w:ascii="Times New Roman" w:eastAsia="Times New Roman" w:hAnsi="Times New Roman" w:cs="Times New Roman"/>
          <w:sz w:val="21"/>
          <w:szCs w:val="21"/>
        </w:rPr>
        <w:t>j</w:t>
      </w:r>
      <w:r w:rsidR="00143755" w:rsidRPr="00F06372">
        <w:rPr>
          <w:rFonts w:ascii="Times New Roman" w:eastAsia="Times New Roman" w:hAnsi="Times New Roman" w:cs="Times New Roman"/>
          <w:sz w:val="21"/>
          <w:szCs w:val="21"/>
        </w:rPr>
        <w:t>u</w:t>
      </w:r>
      <w:r w:rsidR="006251B0" w:rsidRPr="00F06372">
        <w:rPr>
          <w:rFonts w:ascii="Times New Roman" w:eastAsia="Times New Roman" w:hAnsi="Times New Roman" w:cs="Times New Roman"/>
          <w:sz w:val="21"/>
          <w:szCs w:val="21"/>
        </w:rPr>
        <w:t>l</w:t>
      </w:r>
      <w:r w:rsidR="00143755" w:rsidRPr="00F06372">
        <w:rPr>
          <w:rFonts w:ascii="Times New Roman" w:eastAsia="Times New Roman" w:hAnsi="Times New Roman" w:cs="Times New Roman"/>
          <w:sz w:val="21"/>
          <w:szCs w:val="21"/>
        </w:rPr>
        <w:t>ho</w:t>
      </w:r>
      <w:r w:rsidR="008B6569" w:rsidRPr="00F06372">
        <w:rPr>
          <w:rFonts w:ascii="Times New Roman" w:eastAsia="Times New Roman" w:hAnsi="Times New Roman" w:cs="Times New Roman"/>
          <w:sz w:val="21"/>
          <w:szCs w:val="21"/>
        </w:rPr>
        <w:t xml:space="preserve"> de 2025</w:t>
      </w:r>
      <w:r w:rsidRPr="00F06372">
        <w:rPr>
          <w:rFonts w:ascii="Times New Roman" w:eastAsia="Times New Roman" w:hAnsi="Times New Roman" w:cs="Times New Roman"/>
          <w:sz w:val="21"/>
          <w:szCs w:val="21"/>
        </w:rPr>
        <w:t xml:space="preserve">. </w:t>
      </w:r>
    </w:p>
    <w:p w14:paraId="218AD59C" w14:textId="77777777" w:rsidR="00F06372" w:rsidRPr="00F06372" w:rsidRDefault="00F06372" w:rsidP="00824078">
      <w:pPr>
        <w:spacing w:line="360" w:lineRule="auto"/>
        <w:jc w:val="right"/>
        <w:rPr>
          <w:rFonts w:ascii="Times New Roman" w:eastAsia="Times New Roman" w:hAnsi="Times New Roman" w:cs="Times New Roman"/>
          <w:sz w:val="21"/>
          <w:szCs w:val="2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457"/>
      </w:tblGrid>
      <w:tr w:rsidR="00824078" w:rsidRPr="00F06372" w14:paraId="51D0EE23" w14:textId="77777777" w:rsidTr="006251B0">
        <w:trPr>
          <w:trHeight w:val="874"/>
        </w:trPr>
        <w:tc>
          <w:tcPr>
            <w:tcW w:w="4456" w:type="dxa"/>
          </w:tcPr>
          <w:p w14:paraId="3D4764C4" w14:textId="77777777" w:rsidR="00824078" w:rsidRPr="00F06372" w:rsidRDefault="00824078">
            <w:pPr>
              <w:jc w:val="cente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___________________________________</w:t>
            </w:r>
          </w:p>
          <w:p w14:paraId="76F190EF" w14:textId="77777777" w:rsidR="00824078" w:rsidRPr="00F06372" w:rsidRDefault="00824078">
            <w:pPr>
              <w:jc w:val="cente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MUNICÍPIO DE SÃO JOÃO DA URTIGA</w:t>
            </w:r>
          </w:p>
          <w:p w14:paraId="2C5229F2" w14:textId="77777777" w:rsidR="00824078" w:rsidRPr="00F06372" w:rsidRDefault="00824078">
            <w:pPr>
              <w:jc w:val="cente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Cezar Olímpio Zandoná</w:t>
            </w:r>
          </w:p>
          <w:p w14:paraId="671FEBF9" w14:textId="4739C98D" w:rsidR="00824078" w:rsidRPr="00F06372" w:rsidRDefault="00824078">
            <w:pPr>
              <w:jc w:val="cente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C</w:t>
            </w:r>
            <w:r w:rsidR="007E57F2" w:rsidRPr="00F06372">
              <w:rPr>
                <w:rFonts w:ascii="Times New Roman" w:eastAsia="Times New Roman" w:hAnsi="Times New Roman" w:cs="Times New Roman"/>
                <w:sz w:val="21"/>
                <w:szCs w:val="21"/>
              </w:rPr>
              <w:t>ONTRATANTE</w:t>
            </w:r>
            <w:r w:rsidRPr="00F06372">
              <w:rPr>
                <w:rFonts w:ascii="Times New Roman" w:eastAsia="Times New Roman" w:hAnsi="Times New Roman" w:cs="Times New Roman"/>
                <w:sz w:val="21"/>
                <w:szCs w:val="21"/>
              </w:rPr>
              <w:t xml:space="preserve">                                        </w:t>
            </w:r>
          </w:p>
        </w:tc>
        <w:tc>
          <w:tcPr>
            <w:tcW w:w="4457" w:type="dxa"/>
          </w:tcPr>
          <w:p w14:paraId="4EAC9F1A" w14:textId="77777777" w:rsidR="00824078" w:rsidRPr="00F06372" w:rsidRDefault="00824078">
            <w:pPr>
              <w:jc w:val="cente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______________________________</w:t>
            </w:r>
          </w:p>
          <w:p w14:paraId="3EC2CA1F" w14:textId="01C0EE69" w:rsidR="00824078" w:rsidRPr="00F06372" w:rsidRDefault="00DF326E" w:rsidP="00A24E6E">
            <w:pPr>
              <w:jc w:val="center"/>
              <w:rPr>
                <w:rFonts w:ascii="Times New Roman" w:eastAsia="Times New Roman" w:hAnsi="Times New Roman" w:cs="Times New Roman"/>
                <w:sz w:val="21"/>
                <w:szCs w:val="21"/>
              </w:rPr>
            </w:pPr>
            <w:r w:rsidRPr="00F06372">
              <w:rPr>
                <w:rFonts w:ascii="Times New Roman" w:hAnsi="Times New Roman" w:cs="Times New Roman"/>
                <w:sz w:val="21"/>
                <w:szCs w:val="21"/>
              </w:rPr>
              <w:t>JMR PEDROSO E CIA LTDA</w:t>
            </w:r>
            <w:r w:rsidR="00A24E6E" w:rsidRPr="00F06372">
              <w:rPr>
                <w:rFonts w:ascii="Times New Roman" w:eastAsia="Times New Roman" w:hAnsi="Times New Roman" w:cs="Times New Roman"/>
                <w:sz w:val="21"/>
                <w:szCs w:val="21"/>
              </w:rPr>
              <w:br/>
              <w:t>C</w:t>
            </w:r>
            <w:r w:rsidRPr="00F06372">
              <w:rPr>
                <w:rFonts w:ascii="Times New Roman" w:eastAsia="Times New Roman" w:hAnsi="Times New Roman" w:cs="Times New Roman"/>
                <w:sz w:val="21"/>
                <w:szCs w:val="21"/>
              </w:rPr>
              <w:t>ONTRATADA</w:t>
            </w:r>
          </w:p>
        </w:tc>
      </w:tr>
      <w:tr w:rsidR="00824078" w:rsidRPr="00F06372" w14:paraId="4FC6A918" w14:textId="77777777" w:rsidTr="006251B0">
        <w:trPr>
          <w:trHeight w:val="1553"/>
        </w:trPr>
        <w:tc>
          <w:tcPr>
            <w:tcW w:w="4456" w:type="dxa"/>
          </w:tcPr>
          <w:p w14:paraId="574C9D9D" w14:textId="77777777" w:rsidR="00824078" w:rsidRPr="00F06372" w:rsidRDefault="00824078">
            <w:pPr>
              <w:rPr>
                <w:rFonts w:ascii="Times New Roman" w:eastAsia="Times New Roman" w:hAnsi="Times New Roman" w:cs="Times New Roman"/>
                <w:sz w:val="21"/>
                <w:szCs w:val="21"/>
              </w:rPr>
            </w:pPr>
          </w:p>
          <w:p w14:paraId="0D11D7BC" w14:textId="77777777" w:rsidR="006251B0" w:rsidRPr="00F06372" w:rsidRDefault="006251B0">
            <w:pPr>
              <w:rPr>
                <w:rFonts w:ascii="Times New Roman" w:eastAsia="Times New Roman" w:hAnsi="Times New Roman" w:cs="Times New Roman"/>
                <w:sz w:val="21"/>
                <w:szCs w:val="21"/>
              </w:rPr>
            </w:pPr>
          </w:p>
          <w:p w14:paraId="31477544" w14:textId="656A40D3" w:rsidR="00824078" w:rsidRPr="00F06372" w:rsidRDefault="00824078">
            <w:pP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TESTEMUNHAS:</w:t>
            </w:r>
          </w:p>
          <w:p w14:paraId="2EB16462" w14:textId="447AD1B6" w:rsidR="008B6569" w:rsidRPr="00F06372" w:rsidRDefault="008B6569">
            <w:pPr>
              <w:rPr>
                <w:rFonts w:ascii="Times New Roman" w:eastAsia="Times New Roman" w:hAnsi="Times New Roman" w:cs="Times New Roman"/>
                <w:sz w:val="21"/>
                <w:szCs w:val="21"/>
              </w:rPr>
            </w:pPr>
          </w:p>
          <w:p w14:paraId="1D6A7464" w14:textId="77777777" w:rsidR="00824078" w:rsidRPr="00F06372" w:rsidRDefault="00824078">
            <w:pPr>
              <w:rPr>
                <w:rFonts w:ascii="Times New Roman" w:eastAsia="Times New Roman" w:hAnsi="Times New Roman" w:cs="Times New Roman"/>
                <w:sz w:val="21"/>
                <w:szCs w:val="21"/>
              </w:rPr>
            </w:pPr>
          </w:p>
          <w:p w14:paraId="17FFED22" w14:textId="77777777" w:rsidR="00824078" w:rsidRPr="00F06372" w:rsidRDefault="00824078">
            <w:pPr>
              <w:jc w:val="cente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________________________________</w:t>
            </w:r>
          </w:p>
        </w:tc>
        <w:tc>
          <w:tcPr>
            <w:tcW w:w="4457" w:type="dxa"/>
          </w:tcPr>
          <w:p w14:paraId="5038EBCC" w14:textId="77777777" w:rsidR="00824078" w:rsidRPr="00F06372" w:rsidRDefault="00824078">
            <w:pPr>
              <w:jc w:val="center"/>
              <w:rPr>
                <w:rFonts w:ascii="Times New Roman" w:eastAsia="Times New Roman" w:hAnsi="Times New Roman" w:cs="Times New Roman"/>
                <w:sz w:val="21"/>
                <w:szCs w:val="21"/>
              </w:rPr>
            </w:pPr>
          </w:p>
          <w:p w14:paraId="32BABEA9" w14:textId="77777777" w:rsidR="00824078" w:rsidRPr="00F06372" w:rsidRDefault="00824078">
            <w:pP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ab/>
            </w:r>
          </w:p>
          <w:p w14:paraId="6B0C961F" w14:textId="77777777" w:rsidR="006251B0" w:rsidRPr="00F06372" w:rsidRDefault="006251B0" w:rsidP="006251B0">
            <w:pPr>
              <w:rPr>
                <w:rFonts w:ascii="Times New Roman" w:eastAsia="Times New Roman" w:hAnsi="Times New Roman" w:cs="Times New Roman"/>
                <w:sz w:val="21"/>
                <w:szCs w:val="21"/>
              </w:rPr>
            </w:pPr>
          </w:p>
          <w:p w14:paraId="50DEDB64" w14:textId="77777777" w:rsidR="006251B0" w:rsidRPr="00F06372" w:rsidRDefault="006251B0" w:rsidP="006251B0">
            <w:pPr>
              <w:rPr>
                <w:rFonts w:ascii="Times New Roman" w:eastAsia="Times New Roman" w:hAnsi="Times New Roman" w:cs="Times New Roman"/>
                <w:sz w:val="21"/>
                <w:szCs w:val="21"/>
              </w:rPr>
            </w:pPr>
          </w:p>
          <w:p w14:paraId="01BC92E0" w14:textId="77777777" w:rsidR="006251B0" w:rsidRPr="00F06372" w:rsidRDefault="006251B0" w:rsidP="006251B0">
            <w:pPr>
              <w:rPr>
                <w:rFonts w:ascii="Times New Roman" w:eastAsia="Times New Roman" w:hAnsi="Times New Roman" w:cs="Times New Roman"/>
                <w:sz w:val="21"/>
                <w:szCs w:val="21"/>
              </w:rPr>
            </w:pPr>
          </w:p>
          <w:p w14:paraId="1784769A" w14:textId="66318B06" w:rsidR="00824078" w:rsidRPr="00F06372" w:rsidRDefault="00824078" w:rsidP="006251B0">
            <w:pPr>
              <w:rPr>
                <w:rFonts w:ascii="Times New Roman" w:eastAsia="Times New Roman" w:hAnsi="Times New Roman" w:cs="Times New Roman"/>
                <w:sz w:val="21"/>
                <w:szCs w:val="21"/>
              </w:rPr>
            </w:pPr>
            <w:r w:rsidRPr="00F06372">
              <w:rPr>
                <w:rFonts w:ascii="Times New Roman" w:eastAsia="Times New Roman" w:hAnsi="Times New Roman" w:cs="Times New Roman"/>
                <w:sz w:val="21"/>
                <w:szCs w:val="21"/>
              </w:rPr>
              <w:t>_____________________________</w:t>
            </w:r>
          </w:p>
        </w:tc>
      </w:tr>
    </w:tbl>
    <w:p w14:paraId="1351CB93" w14:textId="77777777" w:rsidR="00824078" w:rsidRPr="00F06372" w:rsidRDefault="00824078" w:rsidP="00824078">
      <w:pPr>
        <w:spacing w:line="240" w:lineRule="auto"/>
        <w:rPr>
          <w:sz w:val="21"/>
          <w:szCs w:val="21"/>
        </w:rPr>
      </w:pPr>
    </w:p>
    <w:sectPr w:rsidR="00824078" w:rsidRPr="00F06372" w:rsidSect="006251B0">
      <w:headerReference w:type="default" r:id="rId7"/>
      <w:footerReference w:type="default" r:id="rId8"/>
      <w:pgSz w:w="11909" w:h="16834"/>
      <w:pgMar w:top="1985" w:right="1136"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51A8" w14:textId="77777777" w:rsidR="00060C29" w:rsidRDefault="00060C29">
      <w:pPr>
        <w:spacing w:line="240" w:lineRule="auto"/>
      </w:pPr>
      <w:r>
        <w:separator/>
      </w:r>
    </w:p>
  </w:endnote>
  <w:endnote w:type="continuationSeparator" w:id="0">
    <w:p w14:paraId="0915C87D" w14:textId="77777777" w:rsidR="00060C29" w:rsidRDefault="00060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530D" w14:textId="77777777" w:rsidR="00060C29" w:rsidRDefault="00060C29">
      <w:pPr>
        <w:spacing w:line="240" w:lineRule="auto"/>
      </w:pPr>
      <w:r>
        <w:separator/>
      </w:r>
    </w:p>
  </w:footnote>
  <w:footnote w:type="continuationSeparator" w:id="0">
    <w:p w14:paraId="5E25F47C" w14:textId="77777777" w:rsidR="00060C29" w:rsidRDefault="00060C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1322061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1"/>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Telefone: (54) 3532-1122</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FE1B45">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918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BB"/>
    <w:rsid w:val="00060C29"/>
    <w:rsid w:val="00143755"/>
    <w:rsid w:val="001B5E30"/>
    <w:rsid w:val="00222662"/>
    <w:rsid w:val="00253EC8"/>
    <w:rsid w:val="002A04EE"/>
    <w:rsid w:val="002C4561"/>
    <w:rsid w:val="003C0BF6"/>
    <w:rsid w:val="00450A11"/>
    <w:rsid w:val="00485004"/>
    <w:rsid w:val="004974C5"/>
    <w:rsid w:val="004B2370"/>
    <w:rsid w:val="004E6F2E"/>
    <w:rsid w:val="0056114C"/>
    <w:rsid w:val="005C0BAA"/>
    <w:rsid w:val="006251B0"/>
    <w:rsid w:val="007240C8"/>
    <w:rsid w:val="0074078C"/>
    <w:rsid w:val="00770B3B"/>
    <w:rsid w:val="0079675E"/>
    <w:rsid w:val="007D45D3"/>
    <w:rsid w:val="007D5FBB"/>
    <w:rsid w:val="007E57F2"/>
    <w:rsid w:val="00803096"/>
    <w:rsid w:val="00824078"/>
    <w:rsid w:val="00856F77"/>
    <w:rsid w:val="008803EC"/>
    <w:rsid w:val="008B6569"/>
    <w:rsid w:val="00901A79"/>
    <w:rsid w:val="009157B4"/>
    <w:rsid w:val="00A24E6E"/>
    <w:rsid w:val="00A2627B"/>
    <w:rsid w:val="00A60D75"/>
    <w:rsid w:val="00A80402"/>
    <w:rsid w:val="00B05EC4"/>
    <w:rsid w:val="00B255BD"/>
    <w:rsid w:val="00B35F6B"/>
    <w:rsid w:val="00C14D39"/>
    <w:rsid w:val="00CB5ECE"/>
    <w:rsid w:val="00DF2FE3"/>
    <w:rsid w:val="00DF326E"/>
    <w:rsid w:val="00F06372"/>
    <w:rsid w:val="00F66025"/>
    <w:rsid w:val="00F74F9D"/>
    <w:rsid w:val="00F93D85"/>
    <w:rsid w:val="00FE1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DF83"/>
  <w15:docId w15:val="{63437A1F-B33B-40A5-951C-9A62FFB9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349</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Marcon</dc:creator>
  <cp:keywords/>
  <dc:description/>
  <cp:lastModifiedBy>Prefeitura</cp:lastModifiedBy>
  <cp:revision>1</cp:revision>
  <cp:lastPrinted>2025-07-18T14:28:00Z</cp:lastPrinted>
  <dcterms:created xsi:type="dcterms:W3CDTF">2025-02-17T14:06:00Z</dcterms:created>
  <dcterms:modified xsi:type="dcterms:W3CDTF">2025-07-18T19:12:00Z</dcterms:modified>
</cp:coreProperties>
</file>