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4CAEC" w14:textId="177C5C6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5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D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NIST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IVO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PARA SERVIDOR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TE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MP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-6"/>
          <w:lang w:eastAsia="pt-BR"/>
        </w:rPr>
        <w:t>Á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N º 0</w:t>
      </w:r>
      <w:r w:rsidR="004E398A">
        <w:rPr>
          <w:rFonts w:ascii="Times New Roman" w:eastAsia="Times New Roman" w:hAnsi="Times New Roman" w:cs="Times New Roman"/>
          <w:b/>
          <w:lang w:eastAsia="pt-BR"/>
        </w:rPr>
        <w:t>9</w:t>
      </w:r>
      <w:r w:rsidR="00862316">
        <w:rPr>
          <w:rFonts w:ascii="Times New Roman" w:eastAsia="Times New Roman" w:hAnsi="Times New Roman" w:cs="Times New Roman"/>
          <w:b/>
          <w:lang w:eastAsia="pt-BR"/>
        </w:rPr>
        <w:t>4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</w:p>
    <w:p w14:paraId="5A09A436" w14:textId="114D8F90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PROCESSO SELETIVO PARA CONTRATAÇÃO EMERGENCIAL 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</w:t>
      </w:r>
    </w:p>
    <w:p w14:paraId="3EED9BC9" w14:textId="77777777" w:rsidR="00D62868" w:rsidRPr="009D70EB" w:rsidRDefault="00D62868" w:rsidP="001D3253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pt-BR"/>
        </w:rPr>
      </w:pPr>
    </w:p>
    <w:p w14:paraId="3C7E44A3" w14:textId="7F9A8392" w:rsidR="00D62868" w:rsidRPr="009D70EB" w:rsidRDefault="00D62868" w:rsidP="001D3253">
      <w:pPr>
        <w:widowControl w:val="0"/>
        <w:tabs>
          <w:tab w:val="left" w:pos="8400"/>
          <w:tab w:val="left" w:pos="9960"/>
        </w:tabs>
        <w:autoSpaceDE w:val="0"/>
        <w:autoSpaceDN w:val="0"/>
        <w:adjustRightInd w:val="0"/>
        <w:spacing w:after="0" w:line="360" w:lineRule="auto"/>
        <w:ind w:left="2835"/>
        <w:jc w:val="both"/>
        <w:rPr>
          <w:rFonts w:ascii="Times New Roman" w:eastAsia="Times New Roman" w:hAnsi="Times New Roman" w:cs="Times New Roman"/>
          <w:b/>
          <w:lang w:eastAsia="pt-BR"/>
        </w:rPr>
      </w:pP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CON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DMIN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V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O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POR PRAZO DETERMINADO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QUE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T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RE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C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BR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M O</w:t>
      </w:r>
      <w:r w:rsidRPr="009D70EB">
        <w:rPr>
          <w:rFonts w:ascii="Times New Roman" w:eastAsia="Times New Roman" w:hAnsi="Times New Roman" w:cs="Times New Roman"/>
          <w:b/>
          <w:bCs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1"/>
          <w:u w:val="single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bCs/>
          <w:spacing w:val="-2"/>
          <w:u w:val="single"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ÍPIO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DE</w:t>
      </w:r>
      <w:r w:rsidRPr="009D70EB">
        <w:rPr>
          <w:rFonts w:ascii="Times New Roman" w:eastAsia="Times New Roman" w:hAnsi="Times New Roman" w:cs="Times New Roman"/>
          <w:b/>
          <w:bCs/>
          <w:spacing w:val="1"/>
          <w:u w:val="single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 xml:space="preserve">SÃO JOÃO DA URTIGA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E </w:t>
      </w:r>
      <w:r w:rsidR="00862316">
        <w:rPr>
          <w:rFonts w:ascii="Times New Roman" w:eastAsia="Times New Roman" w:hAnsi="Times New Roman" w:cs="Times New Roman"/>
          <w:b/>
          <w:bCs/>
          <w:u w:val="single"/>
          <w:lang w:eastAsia="pt-BR"/>
        </w:rPr>
        <w:t>CLARICE RIBEIRO</w:t>
      </w:r>
      <w:r w:rsidR="00344349" w:rsidRPr="009D70EB">
        <w:rPr>
          <w:rFonts w:ascii="Times New Roman" w:eastAsia="Times New Roman" w:hAnsi="Times New Roman" w:cs="Times New Roman"/>
          <w:b/>
          <w:bCs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C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OM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spacing w:val="-2"/>
          <w:lang w:eastAsia="pt-BR"/>
        </w:rPr>
        <w:t>B</w:t>
      </w:r>
      <w:r w:rsidRPr="009D70EB">
        <w:rPr>
          <w:rFonts w:ascii="Times New Roman" w:eastAsia="Times New Roman" w:hAnsi="Times New Roman" w:cs="Times New Roman"/>
          <w:b/>
          <w:bCs/>
          <w:spacing w:val="1"/>
          <w:lang w:eastAsia="pt-BR"/>
        </w:rPr>
        <w:t>A</w:t>
      </w:r>
      <w:r w:rsidRPr="009D70EB">
        <w:rPr>
          <w:rFonts w:ascii="Times New Roman" w:eastAsia="Times New Roman" w:hAnsi="Times New Roman" w:cs="Times New Roman"/>
          <w:b/>
          <w:bCs/>
          <w:spacing w:val="-1"/>
          <w:lang w:eastAsia="pt-BR"/>
        </w:rPr>
        <w:t>S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bCs/>
          <w:lang w:eastAsia="pt-BR"/>
        </w:rPr>
        <w:t>NA</w:t>
      </w:r>
      <w:r w:rsidRPr="009D70EB">
        <w:rPr>
          <w:rFonts w:ascii="Times New Roman" w:eastAsia="Times New Roman" w:hAnsi="Times New Roman" w:cs="Times New Roman"/>
          <w:b/>
          <w:bCs/>
          <w:spacing w:val="2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1"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E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</w:t>
      </w:r>
      <w:r w:rsidRPr="009D70EB">
        <w:rPr>
          <w:rFonts w:ascii="Times New Roman" w:eastAsia="Times New Roman" w:hAnsi="Times New Roman" w:cs="Times New Roman"/>
          <w:b/>
          <w:spacing w:val="3"/>
          <w:lang w:eastAsia="pt-BR"/>
        </w:rPr>
        <w:t xml:space="preserve"> </w:t>
      </w:r>
      <w:r w:rsidRPr="009D70EB">
        <w:rPr>
          <w:rFonts w:ascii="Times New Roman" w:eastAsia="Times New Roman" w:hAnsi="Times New Roman" w:cs="Times New Roman"/>
          <w:b/>
          <w:spacing w:val="-3"/>
          <w:lang w:eastAsia="pt-BR"/>
        </w:rPr>
        <w:t>M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UN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ICI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PA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L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N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°</w:t>
      </w:r>
      <w:r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 xml:space="preserve"> </w:t>
      </w:r>
      <w:r w:rsidR="00E64250" w:rsidRPr="009D70EB">
        <w:rPr>
          <w:rFonts w:ascii="Times New Roman" w:eastAsia="Times New Roman" w:hAnsi="Times New Roman" w:cs="Times New Roman"/>
          <w:b/>
          <w:spacing w:val="1"/>
          <w:lang w:eastAsia="pt-BR"/>
        </w:rPr>
        <w:t>2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.25</w:t>
      </w:r>
      <w:r w:rsidR="00B56A5D">
        <w:rPr>
          <w:rFonts w:ascii="Times New Roman" w:eastAsia="Times New Roman" w:hAnsi="Times New Roman" w:cs="Times New Roman"/>
          <w:b/>
          <w:spacing w:val="1"/>
          <w:lang w:eastAsia="pt-BR"/>
        </w:rPr>
        <w:t>4</w:t>
      </w:r>
      <w:r w:rsidR="0096024C">
        <w:rPr>
          <w:rFonts w:ascii="Times New Roman" w:eastAsia="Times New Roman" w:hAnsi="Times New Roman" w:cs="Times New Roman"/>
          <w:b/>
          <w:spacing w:val="1"/>
          <w:lang w:eastAsia="pt-BR"/>
        </w:rPr>
        <w:t>,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05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</w:t>
      </w:r>
      <w:r w:rsidR="00B56A5D">
        <w:rPr>
          <w:rFonts w:ascii="Times New Roman" w:eastAsia="Times New Roman" w:hAnsi="Times New Roman" w:cs="Times New Roman"/>
          <w:b/>
          <w:lang w:eastAsia="pt-BR"/>
        </w:rPr>
        <w:t>JUNHO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DE 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 xml:space="preserve"> E EDITAL DO PROCESSO SELETIVO 00</w:t>
      </w:r>
      <w:r w:rsidR="00B56A5D">
        <w:rPr>
          <w:rFonts w:ascii="Times New Roman" w:eastAsia="Times New Roman" w:hAnsi="Times New Roman" w:cs="Times New Roman"/>
          <w:b/>
          <w:lang w:eastAsia="pt-BR"/>
        </w:rPr>
        <w:t>3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/202</w:t>
      </w:r>
      <w:r w:rsidR="0096024C">
        <w:rPr>
          <w:rFonts w:ascii="Times New Roman" w:eastAsia="Times New Roman" w:hAnsi="Times New Roman" w:cs="Times New Roman"/>
          <w:b/>
          <w:lang w:eastAsia="pt-BR"/>
        </w:rPr>
        <w:t>6</w:t>
      </w:r>
      <w:r w:rsidRPr="009D70EB">
        <w:rPr>
          <w:rFonts w:ascii="Times New Roman" w:eastAsia="Times New Roman" w:hAnsi="Times New Roman" w:cs="Times New Roman"/>
          <w:b/>
          <w:lang w:eastAsia="pt-BR"/>
        </w:rPr>
        <w:t>.</w:t>
      </w:r>
    </w:p>
    <w:p w14:paraId="531BFA27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</w:p>
    <w:p w14:paraId="73589B4F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Contrato Administrativo de Trabalho por Tempo Determinado, que entre si fazem, de um lado o </w:t>
      </w:r>
      <w:r w:rsidRPr="009D70EB">
        <w:rPr>
          <w:rFonts w:ascii="Times New Roman" w:eastAsia="MS Mincho" w:hAnsi="Times New Roman" w:cs="Times New Roman"/>
          <w:b/>
          <w:lang w:eastAsia="pt-BR"/>
        </w:rPr>
        <w:t>MUNICÍPIO DE SÃO JOÃO DA URTIGA</w:t>
      </w:r>
      <w:r w:rsidRPr="009D70EB">
        <w:rPr>
          <w:rFonts w:ascii="Times New Roman" w:eastAsia="MS Mincho" w:hAnsi="Times New Roman" w:cs="Times New Roman"/>
          <w:lang w:eastAsia="pt-BR"/>
        </w:rPr>
        <w:t>, Pessoa Jurídica de Direito Público, inscrito no CNPJ sob o nº 90.483.082/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0001-65, com sede na Av. Professor Zeferino, 991, nesta cidade, neste ato representado pelo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Prefeito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Sr. CEZAR OLÍMPIO ZANDONÁ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, de ora em diante denominado simplesmente </w:t>
      </w:r>
      <w:r w:rsidRPr="009D70EB">
        <w:rPr>
          <w:rFonts w:ascii="Times New Roman" w:eastAsia="MS Mincho" w:hAnsi="Times New Roman" w:cs="Times New Roman"/>
          <w:b/>
          <w:lang w:eastAsia="pt-BR"/>
        </w:rPr>
        <w:t>CONTRATANTE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e, de outro lado o (a) Sr.(a):</w:t>
      </w:r>
    </w:p>
    <w:p w14:paraId="294B0A2E" w14:textId="77777777" w:rsidR="00D62868" w:rsidRPr="009D70EB" w:rsidRDefault="00D62868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3ED25084" w14:textId="12FDF094" w:rsidR="00D62868" w:rsidRPr="009D70EB" w:rsidRDefault="0086231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862316">
        <w:rPr>
          <w:rFonts w:ascii="Times New Roman" w:eastAsia="MS Mincho" w:hAnsi="Times New Roman" w:cs="Times New Roman"/>
          <w:b/>
          <w:bCs/>
          <w:lang w:eastAsia="pt-BR"/>
        </w:rPr>
        <w:t>CLARICE RIBEIRO</w:t>
      </w:r>
      <w:r w:rsidR="00D62868" w:rsidRPr="009D70EB">
        <w:rPr>
          <w:rFonts w:ascii="Times New Roman" w:eastAsia="MS Mincho" w:hAnsi="Times New Roman" w:cs="Times New Roman"/>
          <w:lang w:eastAsia="pt-BR"/>
        </w:rPr>
        <w:t>, brasileir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, </w:t>
      </w:r>
      <w:r w:rsidR="004E398A">
        <w:rPr>
          <w:rFonts w:ascii="Times New Roman" w:eastAsia="MS Mincho" w:hAnsi="Times New Roman" w:cs="Times New Roman"/>
          <w:lang w:eastAsia="pt-BR"/>
        </w:rPr>
        <w:t>solteira</w:t>
      </w:r>
      <w:r w:rsidR="00D62868" w:rsidRPr="009D70EB">
        <w:rPr>
          <w:rFonts w:ascii="Times New Roman" w:eastAsia="MS Mincho" w:hAnsi="Times New Roman" w:cs="Times New Roman"/>
          <w:lang w:eastAsia="pt-BR"/>
        </w:rPr>
        <w:t>, portador</w:t>
      </w:r>
      <w:r w:rsidR="00884A01" w:rsidRPr="009D70EB">
        <w:rPr>
          <w:rFonts w:ascii="Times New Roman" w:eastAsia="MS Mincho" w:hAnsi="Times New Roman" w:cs="Times New Roman"/>
          <w:lang w:eastAsia="pt-BR"/>
        </w:rPr>
        <w:t>a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da cédula de identidade </w:t>
      </w:r>
      <w:r w:rsidR="004E398A">
        <w:rPr>
          <w:rFonts w:ascii="Times New Roman" w:eastAsia="MS Mincho" w:hAnsi="Times New Roman" w:cs="Times New Roman"/>
          <w:lang w:eastAsia="pt-BR"/>
        </w:rPr>
        <w:t xml:space="preserve">e CPF 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n° </w:t>
      </w:r>
      <w:r>
        <w:rPr>
          <w:rFonts w:ascii="Times New Roman" w:eastAsia="MS Mincho" w:hAnsi="Times New Roman" w:cs="Times New Roman"/>
          <w:lang w:eastAsia="pt-BR"/>
        </w:rPr>
        <w:t>059.939.300-98</w:t>
      </w:r>
      <w:r w:rsidR="00D62868" w:rsidRPr="009D70EB">
        <w:rPr>
          <w:rFonts w:ascii="Times New Roman" w:eastAsia="MS Mincho" w:hAnsi="Times New Roman" w:cs="Times New Roman"/>
          <w:lang w:eastAsia="pt-BR"/>
        </w:rPr>
        <w:t>,</w:t>
      </w:r>
      <w:r w:rsidR="00B56A5D">
        <w:rPr>
          <w:rFonts w:ascii="Times New Roman" w:eastAsia="MS Mincho" w:hAnsi="Times New Roman" w:cs="Times New Roman"/>
          <w:lang w:eastAsia="pt-BR"/>
        </w:rPr>
        <w:t xml:space="preserve"> </w:t>
      </w:r>
      <w:r>
        <w:rPr>
          <w:rFonts w:ascii="Times New Roman" w:eastAsia="MS Mincho" w:hAnsi="Times New Roman" w:cs="Times New Roman"/>
          <w:lang w:eastAsia="pt-BR"/>
        </w:rPr>
        <w:t>NIT 164.56557.89-6</w:t>
      </w:r>
      <w:r w:rsidR="00AA3DE2" w:rsidRPr="009D70EB">
        <w:rPr>
          <w:rFonts w:ascii="Times New Roman" w:eastAsia="MS Mincho" w:hAnsi="Times New Roman" w:cs="Times New Roman"/>
          <w:lang w:eastAsia="pt-BR"/>
        </w:rPr>
        <w:t xml:space="preserve"> residente e domiciliad</w:t>
      </w:r>
      <w:r w:rsidR="004E398A">
        <w:rPr>
          <w:rFonts w:ascii="Times New Roman" w:eastAsia="MS Mincho" w:hAnsi="Times New Roman" w:cs="Times New Roman"/>
          <w:lang w:eastAsia="pt-BR"/>
        </w:rPr>
        <w:t>o</w:t>
      </w:r>
      <w:r w:rsidR="00D62868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9D70EB">
        <w:rPr>
          <w:rFonts w:ascii="Times New Roman" w:eastAsia="MS Mincho" w:hAnsi="Times New Roman" w:cs="Times New Roman"/>
          <w:lang w:eastAsia="pt-BR"/>
        </w:rPr>
        <w:t xml:space="preserve">na Rua </w:t>
      </w:r>
      <w:r>
        <w:rPr>
          <w:rFonts w:ascii="Times New Roman" w:eastAsia="MS Mincho" w:hAnsi="Times New Roman" w:cs="Times New Roman"/>
          <w:lang w:eastAsia="pt-BR"/>
        </w:rPr>
        <w:t>José Pieri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884A01" w:rsidRPr="009D70EB">
        <w:rPr>
          <w:rFonts w:ascii="Times New Roman" w:eastAsia="MS Mincho" w:hAnsi="Times New Roman" w:cs="Times New Roman"/>
          <w:lang w:eastAsia="pt-BR"/>
        </w:rPr>
        <w:t xml:space="preserve">nº </w:t>
      </w:r>
      <w:r w:rsidR="004E398A">
        <w:rPr>
          <w:rFonts w:ascii="Times New Roman" w:eastAsia="MS Mincho" w:hAnsi="Times New Roman" w:cs="Times New Roman"/>
          <w:lang w:eastAsia="pt-BR"/>
        </w:rPr>
        <w:t>3</w:t>
      </w:r>
      <w:r>
        <w:rPr>
          <w:rFonts w:ascii="Times New Roman" w:eastAsia="MS Mincho" w:hAnsi="Times New Roman" w:cs="Times New Roman"/>
          <w:lang w:eastAsia="pt-BR"/>
        </w:rPr>
        <w:t>7</w:t>
      </w:r>
      <w:r w:rsidR="00E17A89" w:rsidRPr="009D70EB">
        <w:rPr>
          <w:rFonts w:ascii="Times New Roman" w:eastAsia="MS Mincho" w:hAnsi="Times New Roman" w:cs="Times New Roman"/>
          <w:lang w:eastAsia="pt-BR"/>
        </w:rPr>
        <w:t>,</w:t>
      </w:r>
      <w:r w:rsidR="009D70EB">
        <w:rPr>
          <w:rFonts w:ascii="Times New Roman" w:eastAsia="MS Mincho" w:hAnsi="Times New Roman" w:cs="Times New Roman"/>
          <w:lang w:eastAsia="pt-BR"/>
        </w:rPr>
        <w:t xml:space="preserve"> </w:t>
      </w:r>
      <w:r>
        <w:rPr>
          <w:rFonts w:ascii="Times New Roman" w:eastAsia="MS Mincho" w:hAnsi="Times New Roman" w:cs="Times New Roman"/>
          <w:lang w:eastAsia="pt-BR"/>
        </w:rPr>
        <w:t xml:space="preserve">AP 402, </w:t>
      </w:r>
      <w:r w:rsidR="009D70EB">
        <w:rPr>
          <w:rFonts w:ascii="Times New Roman" w:eastAsia="MS Mincho" w:hAnsi="Times New Roman" w:cs="Times New Roman"/>
          <w:lang w:eastAsia="pt-BR"/>
        </w:rPr>
        <w:t>Centro,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no </w:t>
      </w:r>
      <w:r w:rsidR="009D70EB">
        <w:rPr>
          <w:rFonts w:ascii="Times New Roman" w:eastAsia="MS Mincho" w:hAnsi="Times New Roman" w:cs="Times New Roman"/>
          <w:lang w:eastAsia="pt-BR"/>
        </w:rPr>
        <w:t>M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unicípio de </w:t>
      </w:r>
      <w:r w:rsidR="00B56A5D">
        <w:rPr>
          <w:rFonts w:ascii="Times New Roman" w:eastAsia="MS Mincho" w:hAnsi="Times New Roman" w:cs="Times New Roman"/>
          <w:lang w:eastAsia="pt-BR"/>
        </w:rPr>
        <w:t>São João da Urtiga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/RS, de ora em diante denominado simplesmente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="00AA3DE2"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, têm entre si, justo e contratado o presente instrumento, sob as condições estabelecidas na Lei Municipal </w:t>
      </w:r>
      <w:r w:rsidR="00E64250" w:rsidRPr="009D70EB">
        <w:rPr>
          <w:rFonts w:ascii="Times New Roman" w:eastAsia="MS Mincho" w:hAnsi="Times New Roman" w:cs="Times New Roman"/>
          <w:lang w:eastAsia="pt-BR"/>
        </w:rPr>
        <w:t>2</w:t>
      </w:r>
      <w:r w:rsidR="0096024C">
        <w:rPr>
          <w:rFonts w:ascii="Times New Roman" w:eastAsia="MS Mincho" w:hAnsi="Times New Roman" w:cs="Times New Roman"/>
          <w:lang w:eastAsia="pt-BR"/>
        </w:rPr>
        <w:t>.25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05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B56A5D">
        <w:rPr>
          <w:rFonts w:ascii="Times New Roman" w:eastAsia="MS Mincho" w:hAnsi="Times New Roman" w:cs="Times New Roman"/>
          <w:lang w:eastAsia="pt-BR"/>
        </w:rPr>
        <w:t>junho</w:t>
      </w:r>
      <w:r w:rsidR="0096024C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lang w:eastAsia="pt-BR"/>
        </w:rPr>
        <w:t>de 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Processo Seletivo Simplificado nº 00</w:t>
      </w:r>
      <w:r w:rsidR="00B56A5D">
        <w:rPr>
          <w:rFonts w:ascii="Times New Roman" w:eastAsia="MS Mincho" w:hAnsi="Times New Roman" w:cs="Times New Roman"/>
          <w:lang w:eastAsia="pt-BR"/>
        </w:rPr>
        <w:t>3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1D3253" w:rsidRPr="009D70EB">
        <w:rPr>
          <w:rFonts w:ascii="Times New Roman" w:eastAsia="MS Mincho" w:hAnsi="Times New Roman" w:cs="Times New Roman"/>
          <w:lang w:eastAsia="pt-BR"/>
        </w:rPr>
        <w:t>, Edital 00</w:t>
      </w:r>
      <w:r w:rsidR="006D703C" w:rsidRPr="009D70EB">
        <w:rPr>
          <w:rFonts w:ascii="Times New Roman" w:eastAsia="MS Mincho" w:hAnsi="Times New Roman" w:cs="Times New Roman"/>
          <w:lang w:eastAsia="pt-BR"/>
        </w:rPr>
        <w:t>1</w:t>
      </w:r>
      <w:r w:rsidR="001D3253" w:rsidRPr="009D70EB">
        <w:rPr>
          <w:rFonts w:ascii="Times New Roman" w:eastAsia="MS Mincho" w:hAnsi="Times New Roman" w:cs="Times New Roman"/>
          <w:lang w:eastAsia="pt-BR"/>
        </w:rPr>
        <w:t>/202</w:t>
      </w:r>
      <w:r w:rsidR="0096024C">
        <w:rPr>
          <w:rFonts w:ascii="Times New Roman" w:eastAsia="MS Mincho" w:hAnsi="Times New Roman" w:cs="Times New Roman"/>
          <w:lang w:eastAsia="pt-BR"/>
        </w:rPr>
        <w:t>6</w:t>
      </w:r>
      <w:r w:rsidR="00E17A89" w:rsidRPr="009D70EB">
        <w:rPr>
          <w:rFonts w:ascii="Times New Roman" w:eastAsia="MS Mincho" w:hAnsi="Times New Roman" w:cs="Times New Roman"/>
          <w:lang w:eastAsia="pt-BR"/>
        </w:rPr>
        <w:t>, e nas cláusulas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e condições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seguintes:</w:t>
      </w:r>
    </w:p>
    <w:p w14:paraId="2567AE92" w14:textId="77777777" w:rsidR="0021063E" w:rsidRPr="009D70EB" w:rsidRDefault="0021063E" w:rsidP="001D3253">
      <w:pPr>
        <w:spacing w:after="0" w:line="360" w:lineRule="auto"/>
        <w:rPr>
          <w:rFonts w:ascii="Times New Roman" w:hAnsi="Times New Roman" w:cs="Times New Roman"/>
        </w:rPr>
      </w:pPr>
    </w:p>
    <w:p w14:paraId="15A0EFF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PRIMEIRA</w:t>
      </w:r>
    </w:p>
    <w:p w14:paraId="5A233AF6" w14:textId="397540A8" w:rsidR="00E17A89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</w:t>
      </w:r>
      <w:r w:rsidRPr="009D70EB">
        <w:rPr>
          <w:rFonts w:ascii="Times New Roman" w:eastAsia="MS Mincho" w:hAnsi="Times New Roman" w:cs="Times New Roman"/>
          <w:b/>
          <w:lang w:eastAsia="pt-BR"/>
        </w:rPr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trabalhará para o Município, exercendo a função de </w:t>
      </w:r>
      <w:r w:rsidR="00B56A5D">
        <w:rPr>
          <w:rFonts w:ascii="Times New Roman" w:eastAsia="MS Mincho" w:hAnsi="Times New Roman" w:cs="Times New Roman"/>
          <w:lang w:eastAsia="pt-BR"/>
        </w:rPr>
        <w:t>Auxiliar Geral de Serviços</w:t>
      </w:r>
      <w:r w:rsidR="00E17A89" w:rsidRPr="009D70EB">
        <w:rPr>
          <w:rFonts w:ascii="Times New Roman" w:eastAsia="Times New Roman" w:hAnsi="Times New Roman" w:cs="Times New Roman"/>
          <w:color w:val="000000"/>
          <w:lang w:eastAsia="pt-BR"/>
        </w:rPr>
        <w:t>,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 designado conforme a necessidade </w:t>
      </w:r>
      <w:r w:rsidR="00B56A5D">
        <w:rPr>
          <w:rFonts w:ascii="Times New Roman" w:eastAsia="MS Mincho" w:hAnsi="Times New Roman" w:cs="Times New Roman"/>
          <w:bCs/>
          <w:lang w:eastAsia="pt-BR"/>
        </w:rPr>
        <w:t xml:space="preserve">e cronograma 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da Secretaria Municipal de </w:t>
      </w:r>
      <w:r w:rsidR="00B56A5D">
        <w:rPr>
          <w:rFonts w:ascii="Times New Roman" w:eastAsia="MS Mincho" w:hAnsi="Times New Roman" w:cs="Times New Roman"/>
          <w:bCs/>
          <w:lang w:eastAsia="pt-BR"/>
        </w:rPr>
        <w:t>Projetos, Planejamento e Administração</w:t>
      </w:r>
      <w:r w:rsidR="00E17A89" w:rsidRPr="009D70EB">
        <w:rPr>
          <w:rFonts w:ascii="Times New Roman" w:eastAsia="MS Mincho" w:hAnsi="Times New Roman" w:cs="Times New Roman"/>
          <w:bCs/>
          <w:lang w:eastAsia="pt-BR"/>
        </w:rPr>
        <w:t xml:space="preserve">, tendo um regime 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de </w:t>
      </w:r>
      <w:r w:rsidR="00B56A5D">
        <w:rPr>
          <w:rFonts w:ascii="Times New Roman" w:eastAsia="MS Mincho" w:hAnsi="Times New Roman" w:cs="Times New Roman"/>
          <w:lang w:eastAsia="pt-BR"/>
        </w:rPr>
        <w:t>4</w:t>
      </w:r>
      <w:r w:rsidR="00E17A89" w:rsidRPr="009D70EB">
        <w:rPr>
          <w:rFonts w:ascii="Times New Roman" w:eastAsia="MS Mincho" w:hAnsi="Times New Roman" w:cs="Times New Roman"/>
          <w:lang w:eastAsia="pt-BR"/>
        </w:rPr>
        <w:t>0 horas semanais</w:t>
      </w:r>
      <w:r w:rsidR="00B56A5D">
        <w:rPr>
          <w:rFonts w:ascii="Times New Roman" w:eastAsia="MS Mincho" w:hAnsi="Times New Roman" w:cs="Times New Roman"/>
          <w:lang w:eastAsia="pt-BR"/>
        </w:rPr>
        <w:t>.</w:t>
      </w:r>
    </w:p>
    <w:p w14:paraId="1499D3D9" w14:textId="4FCA4F5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No cumprimento do objeto deste instrumento, </w:t>
      </w:r>
      <w:r w:rsidR="001D3253" w:rsidRP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1D3253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deverá observar rigorosa e criteriosamente as normas específicas do órgão/repartição a que estiver vinculado, contidas na legislação vigente.</w:t>
      </w:r>
    </w:p>
    <w:p w14:paraId="6C60F58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5EB964F6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SEGUNDA</w:t>
      </w:r>
    </w:p>
    <w:p w14:paraId="09630E82" w14:textId="24C09A60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prazo de vigência do presente Contrato Administrativo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é de </w:t>
      </w:r>
      <w:r w:rsidR="000119B6">
        <w:rPr>
          <w:rFonts w:ascii="Times New Roman" w:eastAsia="Times New Roman" w:hAnsi="Times New Roman" w:cs="Times New Roman"/>
          <w:lang w:eastAsia="pt-BR"/>
        </w:rPr>
        <w:t>12</w:t>
      </w:r>
      <w:r w:rsidRPr="009D70EB">
        <w:rPr>
          <w:rFonts w:ascii="Times New Roman" w:eastAsia="Times New Roman" w:hAnsi="Times New Roman" w:cs="Times New Roman"/>
          <w:lang w:eastAsia="pt-BR"/>
        </w:rPr>
        <w:t xml:space="preserve"> (</w:t>
      </w:r>
      <w:r w:rsidR="000119B6">
        <w:rPr>
          <w:rFonts w:ascii="Times New Roman" w:eastAsia="Times New Roman" w:hAnsi="Times New Roman" w:cs="Times New Roman"/>
          <w:lang w:eastAsia="pt-BR"/>
        </w:rPr>
        <w:t>doze</w:t>
      </w:r>
      <w:r w:rsidRPr="009D70EB">
        <w:rPr>
          <w:rFonts w:ascii="Times New Roman" w:eastAsia="Times New Roman" w:hAnsi="Times New Roman" w:cs="Times New Roman"/>
          <w:lang w:eastAsia="pt-BR"/>
        </w:rPr>
        <w:t>) meses, podendo ser prorrogado por igual período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, até que seja necessário ou até que haja interesse entre as partes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, com início em </w:t>
      </w:r>
      <w:r w:rsidR="00B56A5D">
        <w:rPr>
          <w:rFonts w:ascii="Times New Roman" w:eastAsia="Times New Roman" w:hAnsi="Times New Roman" w:cs="Times New Roman"/>
          <w:lang w:eastAsia="pt-BR"/>
        </w:rPr>
        <w:t>10 d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e </w:t>
      </w:r>
      <w:r w:rsidR="00B56A5D">
        <w:rPr>
          <w:rFonts w:ascii="Times New Roman" w:eastAsia="Times New Roman" w:hAnsi="Times New Roman" w:cs="Times New Roman"/>
          <w:lang w:eastAsia="pt-BR"/>
        </w:rPr>
        <w:t>agosto</w:t>
      </w:r>
      <w:r w:rsidR="000119B6">
        <w:rPr>
          <w:rFonts w:ascii="Times New Roman" w:eastAsia="Times New Roman" w:hAnsi="Times New Roman" w:cs="Times New Roman"/>
          <w:lang w:eastAsia="pt-BR"/>
        </w:rPr>
        <w:t xml:space="preserve"> de 2026</w:t>
      </w:r>
      <w:r w:rsidR="001D3253" w:rsidRPr="009D70EB">
        <w:rPr>
          <w:rFonts w:ascii="Times New Roman" w:eastAsia="Times New Roman" w:hAnsi="Times New Roman" w:cs="Times New Roman"/>
          <w:lang w:eastAsia="pt-BR"/>
        </w:rPr>
        <w:t>.</w:t>
      </w:r>
    </w:p>
    <w:p w14:paraId="123D988E" w14:textId="77777777" w:rsidR="001D3253" w:rsidRPr="009D70EB" w:rsidRDefault="001D3253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highlight w:val="yellow"/>
          <w:u w:val="single"/>
          <w:lang w:eastAsia="pt-BR"/>
        </w:rPr>
      </w:pPr>
    </w:p>
    <w:p w14:paraId="2D83ADAE" w14:textId="3C07CC83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TERCEIRA</w:t>
      </w:r>
    </w:p>
    <w:p w14:paraId="2FAAA48F" w14:textId="6B0BC803" w:rsidR="00E17A89" w:rsidRPr="009D70EB" w:rsidRDefault="00E6180F" w:rsidP="001D3253">
      <w:pPr>
        <w:spacing w:after="0" w:line="360" w:lineRule="auto"/>
        <w:ind w:firstLine="709"/>
        <w:jc w:val="both"/>
        <w:rPr>
          <w:rFonts w:ascii="Times New Roman" w:eastAsia="Arial Unicode MS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lastRenderedPageBreak/>
        <w:t>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>Contratada</w:t>
      </w:r>
      <w:r w:rsidR="00E17A89" w:rsidRPr="009D70EB">
        <w:rPr>
          <w:rFonts w:ascii="Times New Roman" w:eastAsia="MS Mincho" w:hAnsi="Times New Roman" w:cs="Times New Roman"/>
          <w:lang w:eastAsia="pt-BR"/>
        </w:rPr>
        <w:t xml:space="preserve"> perceberá mensalmente o valor de 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R$ </w:t>
      </w:r>
      <w:r w:rsidR="00B56A5D" w:rsidRPr="00335A0E">
        <w:rPr>
          <w:rFonts w:ascii="Times New Roman" w:eastAsia="MS Mincho" w:hAnsi="Times New Roman" w:cs="Times New Roman"/>
          <w:b/>
        </w:rPr>
        <w:t>1.637,</w:t>
      </w:r>
      <w:r w:rsidR="00335A0E" w:rsidRPr="00335A0E">
        <w:rPr>
          <w:rFonts w:ascii="Times New Roman" w:eastAsia="MS Mincho" w:hAnsi="Times New Roman" w:cs="Times New Roman"/>
          <w:b/>
        </w:rPr>
        <w:t>54</w:t>
      </w:r>
      <w:r w:rsidR="00E17A89" w:rsidRPr="009D70EB">
        <w:rPr>
          <w:rFonts w:ascii="Times New Roman" w:eastAsia="Arial Unicode MS" w:hAnsi="Times New Roman" w:cs="Times New Roman"/>
          <w:lang w:eastAsia="pt-BR"/>
        </w:rPr>
        <w:t xml:space="preserve"> 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(</w:t>
      </w:r>
      <w:r w:rsidR="00B56A5D">
        <w:rPr>
          <w:rFonts w:ascii="Times New Roman" w:eastAsia="Arial Unicode MS" w:hAnsi="Times New Roman" w:cs="Times New Roman"/>
          <w:b/>
          <w:bCs/>
          <w:lang w:eastAsia="pt-BR"/>
        </w:rPr>
        <w:t xml:space="preserve">um mil seiscentos e </w:t>
      </w:r>
      <w:r w:rsidR="002056A2">
        <w:rPr>
          <w:rFonts w:ascii="Times New Roman" w:eastAsia="Arial Unicode MS" w:hAnsi="Times New Roman" w:cs="Times New Roman"/>
          <w:b/>
          <w:bCs/>
          <w:lang w:eastAsia="pt-BR"/>
        </w:rPr>
        <w:t>trinta e sete e cinquenta e quatro centavos</w:t>
      </w:r>
      <w:r w:rsidR="00E17A89" w:rsidRPr="009D70EB">
        <w:rPr>
          <w:rFonts w:ascii="Times New Roman" w:eastAsia="Arial Unicode MS" w:hAnsi="Times New Roman" w:cs="Times New Roman"/>
          <w:b/>
          <w:bCs/>
          <w:lang w:eastAsia="pt-BR"/>
        </w:rPr>
        <w:t>)</w:t>
      </w:r>
      <w:r w:rsidR="00E17A89" w:rsidRPr="009D70EB">
        <w:rPr>
          <w:rFonts w:ascii="Times New Roman" w:eastAsia="MS Mincho" w:hAnsi="Times New Roman" w:cs="Times New Roman"/>
          <w:b/>
          <w:lang w:eastAsia="pt-BR"/>
        </w:rPr>
        <w:t xml:space="preserve">. </w:t>
      </w:r>
      <w:r w:rsidR="00E17A89" w:rsidRPr="009D70EB">
        <w:rPr>
          <w:rFonts w:ascii="Times New Roman" w:eastAsia="MS Mincho" w:hAnsi="Times New Roman" w:cs="Times New Roman"/>
          <w:lang w:eastAsia="pt-BR"/>
        </w:rPr>
        <w:t>Os valores fixados nesta cláusula serão reajustados nas mesmas datas e percentuais em que se verificar o reajuste dos vencimentos dos servidores municipais.</w:t>
      </w:r>
    </w:p>
    <w:p w14:paraId="4077CC3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4EE1C0F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QUARTA</w:t>
      </w:r>
    </w:p>
    <w:p w14:paraId="45B4373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 xml:space="preserve">O Regime legal deste Contrato Administrativo Temporário, bem como os demais direitos assegurados à </w:t>
      </w:r>
      <w:r w:rsidRPr="009D70EB">
        <w:rPr>
          <w:rFonts w:ascii="Times New Roman" w:eastAsia="MS Mincho" w:hAnsi="Times New Roman" w:cs="Times New Roman"/>
          <w:b/>
          <w:color w:val="000000"/>
          <w:lang w:eastAsia="pt-BR"/>
        </w:rPr>
        <w:t>Contratada</w:t>
      </w:r>
      <w:r w:rsidRPr="009D70EB">
        <w:rPr>
          <w:rFonts w:ascii="Times New Roman" w:eastAsia="MS Mincho" w:hAnsi="Times New Roman" w:cs="Times New Roman"/>
          <w:color w:val="000000"/>
          <w:lang w:eastAsia="pt-BR"/>
        </w:rPr>
        <w:t>, estão definidos no Regime Jurídico Único.</w:t>
      </w:r>
    </w:p>
    <w:p w14:paraId="2DB72C5F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O regime de contribuição será RGPS – Regime Geral de Previdência Social, contribuindo para o INSS.</w:t>
      </w:r>
    </w:p>
    <w:p w14:paraId="672E07DC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6BF06A78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color w:val="000000"/>
          <w:u w:val="single"/>
          <w:lang w:eastAsia="pt-BR"/>
        </w:rPr>
        <w:t>CLÁUSULA QUINTA</w:t>
      </w:r>
    </w:p>
    <w:p w14:paraId="01317ED9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color w:val="000000"/>
          <w:lang w:eastAsia="pt-BR"/>
        </w:rPr>
        <w:t>As despesas decorrentes deste Contrato correrão à conta de dotações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orçamentárias próprias constante da Lei-de-Meios em execução.</w:t>
      </w:r>
    </w:p>
    <w:p w14:paraId="62DC0B0B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2EA09863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/>
          <w:bCs/>
          <w:u w:val="single"/>
          <w:lang w:eastAsia="pt-BR"/>
        </w:rPr>
      </w:pPr>
      <w:r w:rsidRPr="009D70EB">
        <w:rPr>
          <w:rFonts w:ascii="Times New Roman" w:eastAsia="MS Mincho" w:hAnsi="Times New Roman" w:cs="Times New Roman"/>
          <w:b/>
          <w:bCs/>
          <w:u w:val="single"/>
          <w:lang w:eastAsia="pt-BR"/>
        </w:rPr>
        <w:t>CLÁUSULA SEXTA</w:t>
      </w:r>
    </w:p>
    <w:p w14:paraId="6202E8C7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As partes, de comum acordo elegem o Foro da Comarca de Sananduva para resolver as dúvidas e os casos omissos que por ventura restem sobre o presente instrumento. </w:t>
      </w:r>
    </w:p>
    <w:p w14:paraId="24A8F9D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E, por estarem assim justos e contratados, firmam o presente instrumento em três vias de igual teor e forma, na presença de duas testemunhas instrumentárias, para que produza seus legais efeitos.</w:t>
      </w:r>
    </w:p>
    <w:p w14:paraId="17468788" w14:textId="77777777" w:rsidR="001D3253" w:rsidRPr="009D70EB" w:rsidRDefault="001D3253" w:rsidP="001D3253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</w:p>
    <w:p w14:paraId="2F78A969" w14:textId="0BC0C99D" w:rsidR="001D3253" w:rsidRPr="009D70EB" w:rsidRDefault="00E17A89" w:rsidP="00362ABE">
      <w:pPr>
        <w:spacing w:after="0" w:line="360" w:lineRule="auto"/>
        <w:ind w:firstLine="709"/>
        <w:jc w:val="right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São João da Urtiga, RS, </w:t>
      </w:r>
      <w:r w:rsidR="002056A2">
        <w:rPr>
          <w:rFonts w:ascii="Times New Roman" w:eastAsia="MS Mincho" w:hAnsi="Times New Roman" w:cs="Times New Roman"/>
          <w:lang w:eastAsia="pt-BR"/>
        </w:rPr>
        <w:t>10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de </w:t>
      </w:r>
      <w:r w:rsidR="002056A2">
        <w:rPr>
          <w:rFonts w:ascii="Times New Roman" w:eastAsia="MS Mincho" w:hAnsi="Times New Roman" w:cs="Times New Roman"/>
          <w:lang w:eastAsia="pt-BR"/>
        </w:rPr>
        <w:t>Agosto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de 202</w:t>
      </w:r>
      <w:r w:rsidR="00B95DE1">
        <w:rPr>
          <w:rFonts w:ascii="Times New Roman" w:eastAsia="MS Mincho" w:hAnsi="Times New Roman" w:cs="Times New Roman"/>
          <w:lang w:eastAsia="pt-BR"/>
        </w:rPr>
        <w:t>6</w:t>
      </w:r>
      <w:r w:rsidRPr="009D70EB">
        <w:rPr>
          <w:rFonts w:ascii="Times New Roman" w:eastAsia="MS Mincho" w:hAnsi="Times New Roman" w:cs="Times New Roman"/>
          <w:lang w:eastAsia="pt-BR"/>
        </w:rPr>
        <w:t>.</w:t>
      </w:r>
    </w:p>
    <w:p w14:paraId="099051E6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78EE79BB" w14:textId="77777777" w:rsidR="00E53A76" w:rsidRPr="009D70EB" w:rsidRDefault="00E53A76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bCs/>
          <w:lang w:eastAsia="pt-BR"/>
        </w:rPr>
      </w:pPr>
    </w:p>
    <w:p w14:paraId="24E0DF76" w14:textId="5B430757" w:rsidR="001D3253" w:rsidRPr="009D70EB" w:rsidRDefault="001D3253" w:rsidP="001D3253">
      <w:pPr>
        <w:spacing w:after="0" w:line="360" w:lineRule="auto"/>
        <w:jc w:val="both"/>
        <w:rPr>
          <w:rFonts w:ascii="Times New Roman" w:eastAsia="MS Mincho" w:hAnsi="Times New Roman" w:cs="Times New Roman"/>
          <w:bCs/>
          <w:lang w:eastAsia="pt-BR"/>
        </w:rPr>
      </w:pP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________________________________</w:t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ab/>
        <w:t xml:space="preserve">    </w:t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="009D70EB">
        <w:rPr>
          <w:rFonts w:ascii="Times New Roman" w:eastAsia="MS Mincho" w:hAnsi="Times New Roman" w:cs="Times New Roman"/>
          <w:bCs/>
          <w:lang w:eastAsia="pt-BR"/>
        </w:rPr>
        <w:tab/>
      </w:r>
      <w:r w:rsidRPr="009D70EB">
        <w:rPr>
          <w:rFonts w:ascii="Times New Roman" w:eastAsia="MS Mincho" w:hAnsi="Times New Roman" w:cs="Times New Roman"/>
          <w:bCs/>
          <w:lang w:eastAsia="pt-BR"/>
        </w:rPr>
        <w:t>______________________________</w:t>
      </w:r>
    </w:p>
    <w:p w14:paraId="723E9995" w14:textId="1B2A18BA" w:rsidR="00E17A89" w:rsidRPr="009D70EB" w:rsidRDefault="0096024C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>
        <w:rPr>
          <w:rFonts w:ascii="Times New Roman" w:eastAsia="MS Mincho" w:hAnsi="Times New Roman" w:cs="Times New Roman"/>
          <w:b/>
          <w:lang w:eastAsia="pt-BR"/>
        </w:rPr>
        <w:t xml:space="preserve">      </w:t>
      </w:r>
      <w:r w:rsidR="004E398A">
        <w:rPr>
          <w:rFonts w:ascii="Times New Roman" w:eastAsia="MS Mincho" w:hAnsi="Times New Roman" w:cs="Times New Roman"/>
          <w:b/>
          <w:lang w:eastAsia="pt-BR"/>
        </w:rPr>
        <w:tab/>
      </w:r>
      <w:r w:rsidR="00862316" w:rsidRPr="00862316">
        <w:rPr>
          <w:rFonts w:ascii="Times New Roman" w:eastAsia="MS Mincho" w:hAnsi="Times New Roman" w:cs="Times New Roman"/>
          <w:b/>
          <w:bCs/>
          <w:lang w:eastAsia="pt-BR"/>
        </w:rPr>
        <w:t>CLARICE RIBEIRO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</w:t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             </w:t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4E398A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2056A2">
        <w:rPr>
          <w:rFonts w:ascii="Times New Roman" w:eastAsia="MS Mincho" w:hAnsi="Times New Roman" w:cs="Times New Roman"/>
          <w:b/>
          <w:bCs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b/>
          <w:bCs/>
          <w:lang w:eastAsia="pt-BR"/>
        </w:rPr>
        <w:tab/>
        <w:t xml:space="preserve">      </w:t>
      </w:r>
      <w:r w:rsidR="00E17A89" w:rsidRPr="009D70EB">
        <w:rPr>
          <w:rFonts w:ascii="Times New Roman" w:eastAsia="MS Mincho" w:hAnsi="Times New Roman" w:cs="Times New Roman"/>
          <w:b/>
          <w:bCs/>
          <w:lang w:eastAsia="pt-BR"/>
        </w:rPr>
        <w:t>CEZAR OLÍMPIO ZANDONÁ</w:t>
      </w:r>
    </w:p>
    <w:p w14:paraId="6696D493" w14:textId="6FA42552" w:rsidR="00E17A89" w:rsidRPr="009D70EB" w:rsidRDefault="00E17A89" w:rsidP="001D3253">
      <w:pPr>
        <w:spacing w:after="0" w:line="360" w:lineRule="auto"/>
        <w:jc w:val="both"/>
        <w:rPr>
          <w:rFonts w:ascii="Times New Roman" w:eastAsia="MS Mincho" w:hAnsi="Times New Roman" w:cs="Times New Roman"/>
          <w:b/>
          <w:bCs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>Contratad</w:t>
      </w:r>
      <w:r w:rsidR="009D70EB">
        <w:rPr>
          <w:rFonts w:ascii="Times New Roman" w:eastAsia="MS Mincho" w:hAnsi="Times New Roman" w:cs="Times New Roman"/>
          <w:lang w:eastAsia="pt-BR"/>
        </w:rPr>
        <w:t>a</w:t>
      </w:r>
      <w:r w:rsidRPr="009D70EB">
        <w:rPr>
          <w:rFonts w:ascii="Times New Roman" w:eastAsia="MS Mincho" w:hAnsi="Times New Roman" w:cs="Times New Roman"/>
          <w:b/>
          <w:bCs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</w:t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2056A2">
        <w:rPr>
          <w:rFonts w:ascii="Times New Roman" w:eastAsia="MS Mincho" w:hAnsi="Times New Roman" w:cs="Times New Roman"/>
          <w:lang w:eastAsia="pt-BR"/>
        </w:rPr>
        <w:t xml:space="preserve">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Prefeito Municipal </w:t>
      </w:r>
    </w:p>
    <w:p w14:paraId="4365F786" w14:textId="455A8211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                                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         </w:t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9D70EB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</w:t>
      </w:r>
      <w:r w:rsidRPr="009D70EB">
        <w:rPr>
          <w:rFonts w:ascii="Times New Roman" w:eastAsia="MS Mincho" w:hAnsi="Times New Roman" w:cs="Times New Roman"/>
          <w:lang w:eastAsia="pt-BR"/>
        </w:rPr>
        <w:t>Contratante</w:t>
      </w:r>
    </w:p>
    <w:p w14:paraId="39D5ADA4" w14:textId="77777777" w:rsidR="00E17A89" w:rsidRPr="009D70EB" w:rsidRDefault="00E17A89" w:rsidP="001D3253">
      <w:pPr>
        <w:spacing w:after="0" w:line="360" w:lineRule="auto"/>
        <w:ind w:firstLine="709"/>
        <w:jc w:val="both"/>
        <w:rPr>
          <w:rFonts w:ascii="Times New Roman" w:eastAsia="MS Mincho" w:hAnsi="Times New Roman" w:cs="Times New Roman"/>
          <w:lang w:eastAsia="pt-BR"/>
        </w:rPr>
      </w:pPr>
    </w:p>
    <w:p w14:paraId="41199749" w14:textId="77777777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b/>
          <w:lang w:eastAsia="pt-BR"/>
        </w:rPr>
      </w:pPr>
      <w:r w:rsidRPr="009D70EB">
        <w:rPr>
          <w:rFonts w:ascii="Times New Roman" w:eastAsia="MS Mincho" w:hAnsi="Times New Roman" w:cs="Times New Roman"/>
          <w:b/>
          <w:lang w:eastAsia="pt-BR"/>
        </w:rPr>
        <w:t>Testemunhas:</w:t>
      </w:r>
    </w:p>
    <w:p w14:paraId="0DCDAE5A" w14:textId="48FF7BE6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_________________________                        </w:t>
      </w:r>
      <w:r w:rsidR="002056A2">
        <w:rPr>
          <w:rFonts w:ascii="Times New Roman" w:eastAsia="MS Mincho" w:hAnsi="Times New Roman" w:cs="Times New Roman"/>
          <w:lang w:eastAsia="pt-BR"/>
        </w:rPr>
        <w:tab/>
        <w:t xml:space="preserve">             </w:t>
      </w:r>
      <w:r w:rsidRPr="009D70EB">
        <w:rPr>
          <w:rFonts w:ascii="Times New Roman" w:eastAsia="MS Mincho" w:hAnsi="Times New Roman" w:cs="Times New Roman"/>
          <w:lang w:eastAsia="pt-BR"/>
        </w:rPr>
        <w:t xml:space="preserve"> ________________________</w:t>
      </w:r>
    </w:p>
    <w:p w14:paraId="26A67C94" w14:textId="563887DE" w:rsidR="00E17A89" w:rsidRPr="009D70EB" w:rsidRDefault="00E17A89" w:rsidP="002056A2">
      <w:pPr>
        <w:spacing w:after="0" w:line="360" w:lineRule="auto"/>
        <w:jc w:val="both"/>
        <w:rPr>
          <w:rFonts w:ascii="Times New Roman" w:eastAsia="MS Mincho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>Nome:</w:t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ab/>
        <w:t xml:space="preserve"> 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Pr="009D70EB">
        <w:rPr>
          <w:rFonts w:ascii="Times New Roman" w:eastAsia="MS Mincho" w:hAnsi="Times New Roman" w:cs="Times New Roman"/>
          <w:lang w:eastAsia="pt-BR"/>
        </w:rPr>
        <w:t xml:space="preserve">  Nome:</w:t>
      </w:r>
    </w:p>
    <w:p w14:paraId="4785C7D1" w14:textId="51C13613" w:rsidR="001D3253" w:rsidRPr="009D70EB" w:rsidRDefault="00E17A89" w:rsidP="002056A2">
      <w:pPr>
        <w:spacing w:after="0" w:line="360" w:lineRule="auto"/>
        <w:jc w:val="both"/>
        <w:rPr>
          <w:rFonts w:ascii="Times New Roman" w:eastAsia="Times New Roman" w:hAnsi="Times New Roman" w:cs="Times New Roman"/>
          <w:lang w:eastAsia="pt-BR"/>
        </w:rPr>
      </w:pPr>
      <w:r w:rsidRPr="009D70EB">
        <w:rPr>
          <w:rFonts w:ascii="Times New Roman" w:eastAsia="MS Mincho" w:hAnsi="Times New Roman" w:cs="Times New Roman"/>
          <w:lang w:eastAsia="pt-BR"/>
        </w:rPr>
        <w:t xml:space="preserve">CPF:                                                            </w:t>
      </w:r>
      <w:r w:rsidR="001D3253" w:rsidRPr="009D70EB">
        <w:rPr>
          <w:rFonts w:ascii="Times New Roman" w:eastAsia="MS Mincho" w:hAnsi="Times New Roman" w:cs="Times New Roman"/>
          <w:lang w:eastAsia="pt-BR"/>
        </w:rPr>
        <w:tab/>
        <w:t xml:space="preserve">   </w:t>
      </w:r>
      <w:r w:rsidR="002056A2">
        <w:rPr>
          <w:rFonts w:ascii="Times New Roman" w:eastAsia="MS Mincho" w:hAnsi="Times New Roman" w:cs="Times New Roman"/>
          <w:lang w:eastAsia="pt-BR"/>
        </w:rPr>
        <w:tab/>
      </w:r>
      <w:r w:rsidR="001D3253" w:rsidRPr="009D70EB">
        <w:rPr>
          <w:rFonts w:ascii="Times New Roman" w:eastAsia="MS Mincho" w:hAnsi="Times New Roman" w:cs="Times New Roman"/>
          <w:lang w:eastAsia="pt-BR"/>
        </w:rPr>
        <w:t xml:space="preserve">   </w:t>
      </w:r>
      <w:r w:rsidRPr="009D70EB">
        <w:rPr>
          <w:rFonts w:ascii="Times New Roman" w:eastAsia="MS Mincho" w:hAnsi="Times New Roman" w:cs="Times New Roman"/>
          <w:lang w:eastAsia="pt-BR"/>
        </w:rPr>
        <w:t>CPF:</w:t>
      </w:r>
    </w:p>
    <w:sectPr w:rsidR="001D3253" w:rsidRPr="009D70EB" w:rsidSect="00083429">
      <w:headerReference w:type="default" r:id="rId6"/>
      <w:footerReference w:type="default" r:id="rId7"/>
      <w:pgSz w:w="11906" w:h="16838"/>
      <w:pgMar w:top="1843" w:right="849" w:bottom="993" w:left="851" w:header="0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0DBF00" w14:textId="77777777" w:rsidR="003B1F56" w:rsidRDefault="003B1F56" w:rsidP="00750A78">
      <w:pPr>
        <w:spacing w:after="0" w:line="240" w:lineRule="auto"/>
      </w:pPr>
      <w:r>
        <w:separator/>
      </w:r>
    </w:p>
  </w:endnote>
  <w:endnote w:type="continuationSeparator" w:id="0">
    <w:p w14:paraId="7CADD7D8" w14:textId="77777777" w:rsidR="003B1F56" w:rsidRDefault="003B1F56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B8F7E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Avenida Professor Zeferino, 991, Centro - CEP 99.855-000, São João da Urtiga - RS</w:t>
    </w:r>
  </w:p>
  <w:p w14:paraId="708CB3B4" w14:textId="77777777" w:rsidR="00083429" w:rsidRPr="00083429" w:rsidRDefault="00083429" w:rsidP="00083429">
    <w:pPr>
      <w:spacing w:after="0" w:line="240" w:lineRule="auto"/>
      <w:jc w:val="center"/>
      <w:rPr>
        <w:rFonts w:ascii="Arial" w:eastAsia="Arial" w:hAnsi="Arial" w:cs="Arial"/>
        <w:sz w:val="20"/>
        <w:szCs w:val="20"/>
        <w:lang w:eastAsia="pt-BR"/>
      </w:rPr>
    </w:pPr>
    <w:r w:rsidRPr="00083429">
      <w:rPr>
        <w:rFonts w:ascii="Arial" w:eastAsia="Arial" w:hAnsi="Arial" w:cs="Arial"/>
        <w:sz w:val="20"/>
        <w:szCs w:val="20"/>
        <w:lang w:eastAsia="pt-BR"/>
      </w:rPr>
      <w:t>gabinete@saojoaodaurtiga.rs.gov.br</w:t>
    </w:r>
  </w:p>
  <w:p w14:paraId="2C8E331F" w14:textId="77777777" w:rsidR="00083429" w:rsidRDefault="0008342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37409" w14:textId="77777777" w:rsidR="003B1F56" w:rsidRDefault="003B1F56" w:rsidP="00750A78">
      <w:pPr>
        <w:spacing w:after="0" w:line="240" w:lineRule="auto"/>
      </w:pPr>
      <w:r>
        <w:separator/>
      </w:r>
    </w:p>
  </w:footnote>
  <w:footnote w:type="continuationSeparator" w:id="0">
    <w:p w14:paraId="188C0053" w14:textId="77777777" w:rsidR="003B1F56" w:rsidRDefault="003B1F56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C8AE4D" w14:textId="77777777" w:rsidR="00083429" w:rsidRPr="00083429" w:rsidRDefault="00083429" w:rsidP="00083429">
    <w:pPr>
      <w:spacing w:after="0"/>
      <w:rPr>
        <w:rFonts w:ascii="Arial" w:eastAsia="Arial" w:hAnsi="Arial" w:cs="Arial"/>
        <w:lang w:eastAsia="pt-BR"/>
      </w:rPr>
    </w:pPr>
    <w:r w:rsidRPr="0008342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3AFF81A" wp14:editId="50CDC573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76174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083429" w:rsidRPr="00083429" w14:paraId="452C4914" w14:textId="77777777" w:rsidTr="00EA46CF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60D397A3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tcMar>
            <w:top w:w="100" w:type="dxa"/>
            <w:left w:w="100" w:type="dxa"/>
            <w:bottom w:w="100" w:type="dxa"/>
            <w:right w:w="100" w:type="dxa"/>
          </w:tcMar>
        </w:tcPr>
        <w:p w14:paraId="306D35FC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68BCE25B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3144A6C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1BF2BD0" w14:textId="21F3B072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 w:rsidR="0096024C"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0E008649" w14:textId="77777777" w:rsidR="00083429" w:rsidRPr="00083429" w:rsidRDefault="00083429" w:rsidP="0008342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08342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4EFC64B3" w14:textId="77777777" w:rsidR="00083429" w:rsidRPr="00083429" w:rsidRDefault="003B1F56" w:rsidP="00083429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8FD7D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0C0CAC07" w14:textId="319C07F4" w:rsidR="00750A78" w:rsidRDefault="00750A78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5435"/>
    <w:rsid w:val="000119B6"/>
    <w:rsid w:val="00083429"/>
    <w:rsid w:val="000B3F44"/>
    <w:rsid w:val="00136BE2"/>
    <w:rsid w:val="00143552"/>
    <w:rsid w:val="00154474"/>
    <w:rsid w:val="001D3253"/>
    <w:rsid w:val="001D466B"/>
    <w:rsid w:val="002056A2"/>
    <w:rsid w:val="0021063E"/>
    <w:rsid w:val="00294FF0"/>
    <w:rsid w:val="00335A0E"/>
    <w:rsid w:val="00344349"/>
    <w:rsid w:val="00362ABE"/>
    <w:rsid w:val="00384F7F"/>
    <w:rsid w:val="003B1F56"/>
    <w:rsid w:val="00420AA5"/>
    <w:rsid w:val="00427042"/>
    <w:rsid w:val="004A0E56"/>
    <w:rsid w:val="004B091F"/>
    <w:rsid w:val="004E398A"/>
    <w:rsid w:val="005A17C0"/>
    <w:rsid w:val="005C6E8A"/>
    <w:rsid w:val="005E27BA"/>
    <w:rsid w:val="005E43E5"/>
    <w:rsid w:val="006617A7"/>
    <w:rsid w:val="006D703C"/>
    <w:rsid w:val="00750A78"/>
    <w:rsid w:val="00751571"/>
    <w:rsid w:val="0077745B"/>
    <w:rsid w:val="007C25D2"/>
    <w:rsid w:val="007D1A69"/>
    <w:rsid w:val="00823380"/>
    <w:rsid w:val="008330CE"/>
    <w:rsid w:val="00862316"/>
    <w:rsid w:val="00884A01"/>
    <w:rsid w:val="008B14CB"/>
    <w:rsid w:val="008F43A4"/>
    <w:rsid w:val="0096024C"/>
    <w:rsid w:val="0097347C"/>
    <w:rsid w:val="009D70EB"/>
    <w:rsid w:val="009E688A"/>
    <w:rsid w:val="00A10CFC"/>
    <w:rsid w:val="00A15435"/>
    <w:rsid w:val="00A37989"/>
    <w:rsid w:val="00A70879"/>
    <w:rsid w:val="00A96168"/>
    <w:rsid w:val="00AA3DE2"/>
    <w:rsid w:val="00B46281"/>
    <w:rsid w:val="00B56A5D"/>
    <w:rsid w:val="00B67E88"/>
    <w:rsid w:val="00B95DE1"/>
    <w:rsid w:val="00BB7E08"/>
    <w:rsid w:val="00BF285C"/>
    <w:rsid w:val="00C573D2"/>
    <w:rsid w:val="00D62868"/>
    <w:rsid w:val="00D62D67"/>
    <w:rsid w:val="00D852C6"/>
    <w:rsid w:val="00E17A89"/>
    <w:rsid w:val="00E53A76"/>
    <w:rsid w:val="00E6180F"/>
    <w:rsid w:val="00E64250"/>
    <w:rsid w:val="00EA5424"/>
    <w:rsid w:val="00ED4105"/>
    <w:rsid w:val="00E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A4E2DF"/>
  <w15:docId w15:val="{BBCFCAF7-45AD-4C55-8FAB-262C4542D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paragraph" w:styleId="Textodebalo">
    <w:name w:val="Balloon Text"/>
    <w:basedOn w:val="Normal"/>
    <w:link w:val="TextodebaloChar"/>
    <w:uiPriority w:val="99"/>
    <w:semiHidden/>
    <w:unhideWhenUsed/>
    <w:rsid w:val="00B95D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5D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2</Pages>
  <Words>577</Words>
  <Characters>3120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Rubia</cp:lastModifiedBy>
  <cp:revision>16</cp:revision>
  <cp:lastPrinted>2026-07-03T11:47:00Z</cp:lastPrinted>
  <dcterms:created xsi:type="dcterms:W3CDTF">2025-02-12T18:34:00Z</dcterms:created>
  <dcterms:modified xsi:type="dcterms:W3CDTF">2026-08-07T18:04:00Z</dcterms:modified>
</cp:coreProperties>
</file>