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D32" w14:textId="098707D9" w:rsidR="0021063E" w:rsidRPr="00FC639D" w:rsidRDefault="00DF24AD" w:rsidP="007A4F73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SEGUNDO</w:t>
      </w:r>
      <w:r w:rsidR="00820879" w:rsidRPr="00FC639D">
        <w:rPr>
          <w:rFonts w:ascii="Times New Roman" w:hAnsi="Times New Roman" w:cs="Times New Roman"/>
          <w:b/>
          <w:szCs w:val="24"/>
        </w:rPr>
        <w:t xml:space="preserve"> ADITIVO</w:t>
      </w:r>
      <w:r w:rsidR="007A4F73">
        <w:rPr>
          <w:rFonts w:ascii="Times New Roman" w:hAnsi="Times New Roman" w:cs="Times New Roman"/>
          <w:b/>
          <w:szCs w:val="24"/>
        </w:rPr>
        <w:t xml:space="preserve"> </w:t>
      </w:r>
      <w:r w:rsidR="00AE372D">
        <w:rPr>
          <w:rFonts w:ascii="Times New Roman" w:hAnsi="Times New Roman" w:cs="Times New Roman"/>
          <w:b/>
          <w:szCs w:val="24"/>
        </w:rPr>
        <w:t>AO CONTRATO ADMINISTRATIVO N° 002/2024</w:t>
      </w:r>
    </w:p>
    <w:p w14:paraId="4CCCCCA7" w14:textId="77777777" w:rsidR="00820879" w:rsidRPr="00FC639D" w:rsidRDefault="00820879" w:rsidP="009C4E7D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14:paraId="67D3F550" w14:textId="38CA4B52" w:rsidR="00820879" w:rsidRPr="00FC639D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b/>
          <w:szCs w:val="24"/>
        </w:rPr>
        <w:t>C</w:t>
      </w:r>
      <w:r w:rsidR="00365E60">
        <w:rPr>
          <w:rFonts w:ascii="Times New Roman" w:hAnsi="Times New Roman" w:cs="Times New Roman"/>
          <w:b/>
          <w:szCs w:val="24"/>
        </w:rPr>
        <w:t>REDENCIANTE</w:t>
      </w:r>
      <w:r w:rsidRPr="00FC639D">
        <w:rPr>
          <w:rFonts w:ascii="Times New Roman" w:hAnsi="Times New Roman" w:cs="Times New Roman"/>
          <w:b/>
          <w:szCs w:val="24"/>
        </w:rPr>
        <w:t>:</w:t>
      </w:r>
      <w:r w:rsidRPr="00FC639D">
        <w:rPr>
          <w:rFonts w:ascii="Times New Roman" w:hAnsi="Times New Roman" w:cs="Times New Roman"/>
          <w:szCs w:val="24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4976E550" w14:textId="77777777" w:rsidR="00820879" w:rsidRPr="00AE372D" w:rsidRDefault="00820879" w:rsidP="00AE372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481370" w14:textId="4D9EA55F" w:rsidR="00647DA8" w:rsidRPr="00AE372D" w:rsidRDefault="00820879" w:rsidP="00AE372D">
      <w:pPr>
        <w:pStyle w:val="Default"/>
        <w:spacing w:line="360" w:lineRule="auto"/>
        <w:jc w:val="both"/>
        <w:rPr>
          <w:sz w:val="22"/>
          <w:szCs w:val="22"/>
          <w:lang w:val="pt-BR"/>
        </w:rPr>
      </w:pPr>
      <w:r w:rsidRPr="00AE372D">
        <w:rPr>
          <w:b/>
          <w:sz w:val="22"/>
          <w:szCs w:val="22"/>
          <w:lang w:val="pt-BR"/>
        </w:rPr>
        <w:t>C</w:t>
      </w:r>
      <w:r w:rsidR="00365E60" w:rsidRPr="00AE372D">
        <w:rPr>
          <w:b/>
          <w:sz w:val="22"/>
          <w:szCs w:val="22"/>
          <w:lang w:val="pt-BR"/>
        </w:rPr>
        <w:t>REDENCI</w:t>
      </w:r>
      <w:r w:rsidRPr="00AE372D">
        <w:rPr>
          <w:b/>
          <w:sz w:val="22"/>
          <w:szCs w:val="22"/>
          <w:lang w:val="pt-BR"/>
        </w:rPr>
        <w:t>AD</w:t>
      </w:r>
      <w:r w:rsidR="00E017B8" w:rsidRPr="00AE372D">
        <w:rPr>
          <w:b/>
          <w:sz w:val="22"/>
          <w:szCs w:val="22"/>
          <w:lang w:val="pt-BR"/>
        </w:rPr>
        <w:t>A</w:t>
      </w:r>
      <w:r w:rsidRPr="00AE372D">
        <w:rPr>
          <w:b/>
          <w:sz w:val="22"/>
          <w:szCs w:val="22"/>
          <w:lang w:val="pt-BR"/>
        </w:rPr>
        <w:t xml:space="preserve">: </w:t>
      </w:r>
      <w:r w:rsidR="00AE372D" w:rsidRPr="005733D3">
        <w:rPr>
          <w:bCs/>
          <w:sz w:val="22"/>
          <w:szCs w:val="22"/>
          <w:lang w:val="pt-BR"/>
        </w:rPr>
        <w:t>EMPRESA NORBERTO LUNARDI</w:t>
      </w:r>
      <w:r w:rsidR="00AE372D" w:rsidRPr="00AE372D">
        <w:rPr>
          <w:sz w:val="22"/>
          <w:szCs w:val="22"/>
          <w:lang w:val="pt-BR"/>
        </w:rPr>
        <w:t xml:space="preserve">, inscrita no Cadastro Nacional da Pessoa Jurídica sob nº. 22.052.944/0001-45, com sede na Rua João </w:t>
      </w:r>
      <w:proofErr w:type="spellStart"/>
      <w:r w:rsidR="00AE372D" w:rsidRPr="00AE372D">
        <w:rPr>
          <w:sz w:val="22"/>
          <w:szCs w:val="22"/>
          <w:lang w:val="pt-BR"/>
        </w:rPr>
        <w:t>Consalter</w:t>
      </w:r>
      <w:proofErr w:type="spellEnd"/>
      <w:r w:rsidR="00AE372D" w:rsidRPr="00AE372D">
        <w:rPr>
          <w:sz w:val="22"/>
          <w:szCs w:val="22"/>
          <w:lang w:val="pt-BR"/>
        </w:rPr>
        <w:t xml:space="preserve">, nº 200 – na cidade de São João da Urtiga, neste ato representado pelo Procurador Sr. Norberto Lunardi, maior, portador de CPF nº. 004.346.170-08, residente e domiciliado à Rua João </w:t>
      </w:r>
      <w:proofErr w:type="spellStart"/>
      <w:r w:rsidR="00AE372D" w:rsidRPr="00AE372D">
        <w:rPr>
          <w:sz w:val="22"/>
          <w:szCs w:val="22"/>
          <w:lang w:val="pt-BR"/>
        </w:rPr>
        <w:t>Consalter</w:t>
      </w:r>
      <w:proofErr w:type="spellEnd"/>
      <w:r w:rsidR="00AE372D" w:rsidRPr="00AE372D">
        <w:rPr>
          <w:sz w:val="22"/>
          <w:szCs w:val="22"/>
          <w:lang w:val="pt-BR"/>
        </w:rPr>
        <w:t>, nº 200 – na cidade de São João da Urtiga/RS.</w:t>
      </w:r>
    </w:p>
    <w:p w14:paraId="260EB209" w14:textId="1CD0CEF3" w:rsidR="00AE372D" w:rsidRPr="00FC639D" w:rsidRDefault="00AE372D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33ECFF68" w14:textId="792C1728" w:rsidR="009C4E7D" w:rsidRPr="00FC639D" w:rsidRDefault="009C4E7D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 xml:space="preserve">As partes acima identificadas, com fundamento na Lei Federal nº </w:t>
      </w:r>
      <w:r w:rsidR="003F65FE">
        <w:rPr>
          <w:rFonts w:ascii="Times New Roman" w:hAnsi="Times New Roman" w:cs="Times New Roman"/>
          <w:szCs w:val="24"/>
        </w:rPr>
        <w:t>8.666</w:t>
      </w:r>
      <w:r w:rsidR="00DF24AD">
        <w:rPr>
          <w:rFonts w:ascii="Times New Roman" w:hAnsi="Times New Roman" w:cs="Times New Roman"/>
          <w:szCs w:val="24"/>
        </w:rPr>
        <w:t>/</w:t>
      </w:r>
      <w:r w:rsidR="003F65FE">
        <w:rPr>
          <w:rFonts w:ascii="Times New Roman" w:hAnsi="Times New Roman" w:cs="Times New Roman"/>
          <w:szCs w:val="24"/>
        </w:rPr>
        <w:t>1993</w:t>
      </w:r>
      <w:r w:rsidR="00DF24AD">
        <w:rPr>
          <w:rFonts w:ascii="Times New Roman" w:hAnsi="Times New Roman" w:cs="Times New Roman"/>
          <w:szCs w:val="24"/>
        </w:rPr>
        <w:t xml:space="preserve"> </w:t>
      </w:r>
      <w:r w:rsidR="00E174AD">
        <w:rPr>
          <w:rFonts w:ascii="Times New Roman" w:hAnsi="Times New Roman" w:cs="Times New Roman"/>
          <w:szCs w:val="24"/>
        </w:rPr>
        <w:t>suas alterações posteriores</w:t>
      </w:r>
      <w:r w:rsidRPr="00FC639D">
        <w:rPr>
          <w:rFonts w:ascii="Times New Roman" w:hAnsi="Times New Roman" w:cs="Times New Roman"/>
          <w:szCs w:val="24"/>
        </w:rPr>
        <w:t xml:space="preserve">, </w:t>
      </w:r>
      <w:r w:rsidR="00FE7A58" w:rsidRPr="008A3BF1">
        <w:rPr>
          <w:rFonts w:ascii="Times New Roman" w:hAnsi="Times New Roman" w:cs="Times New Roman"/>
          <w:sz w:val="24"/>
          <w:szCs w:val="28"/>
        </w:rPr>
        <w:t>Edital de Credenciamento 003/2023</w:t>
      </w:r>
      <w:r w:rsidR="00FE7A58">
        <w:rPr>
          <w:rFonts w:ascii="Times New Roman" w:hAnsi="Times New Roman" w:cs="Times New Roman"/>
          <w:sz w:val="24"/>
          <w:szCs w:val="28"/>
        </w:rPr>
        <w:t xml:space="preserve">, </w:t>
      </w:r>
      <w:r w:rsidRPr="00FC639D">
        <w:rPr>
          <w:rFonts w:ascii="Times New Roman" w:hAnsi="Times New Roman" w:cs="Times New Roman"/>
          <w:szCs w:val="24"/>
        </w:rPr>
        <w:t>firmam o presente aditivo ao contrato, nos termos das cláusulas seguintes:</w:t>
      </w:r>
    </w:p>
    <w:p w14:paraId="260F1A6A" w14:textId="77777777" w:rsidR="00820879" w:rsidRPr="00FC639D" w:rsidRDefault="00820879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5C4F36F2" w14:textId="1BB1DC12" w:rsidR="00DF24AD" w:rsidRPr="00DF24AD" w:rsidRDefault="009C4E7D" w:rsidP="00DF24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639D">
        <w:rPr>
          <w:rFonts w:ascii="Times New Roman" w:hAnsi="Times New Roman" w:cs="Times New Roman"/>
          <w:szCs w:val="24"/>
        </w:rPr>
        <w:t xml:space="preserve">CLÁUSULA PRIMEIRA: </w:t>
      </w:r>
      <w:r w:rsidR="00DF24AD" w:rsidRPr="00A867DB">
        <w:rPr>
          <w:rFonts w:ascii="Times New Roman" w:hAnsi="Times New Roman" w:cs="Times New Roman"/>
        </w:rPr>
        <w:t>Os novos valores reajustados dos serviços/procedimentos credenciados passam a ser os seguintes: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1009"/>
        <w:gridCol w:w="4515"/>
        <w:gridCol w:w="1559"/>
        <w:gridCol w:w="1701"/>
      </w:tblGrid>
      <w:tr w:rsidR="00DF24AD" w:rsidRPr="00835792" w14:paraId="06A57498" w14:textId="77777777" w:rsidTr="008B2D94">
        <w:tc>
          <w:tcPr>
            <w:tcW w:w="1009" w:type="dxa"/>
          </w:tcPr>
          <w:p w14:paraId="65FBD873" w14:textId="77777777" w:rsidR="00DF24AD" w:rsidRPr="00835792" w:rsidRDefault="00DF24AD" w:rsidP="008B2D94">
            <w:pPr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35792">
              <w:rPr>
                <w:rFonts w:ascii="Times New Roman" w:eastAsia="Calibri" w:hAnsi="Times New Roman" w:cs="Times New Roman"/>
                <w:b/>
                <w:sz w:val="20"/>
              </w:rPr>
              <w:t xml:space="preserve">Item </w:t>
            </w:r>
          </w:p>
        </w:tc>
        <w:tc>
          <w:tcPr>
            <w:tcW w:w="4515" w:type="dxa"/>
          </w:tcPr>
          <w:p w14:paraId="09AB9B42" w14:textId="51C6295D" w:rsidR="00DF24AD" w:rsidRPr="00835792" w:rsidRDefault="00DF24AD" w:rsidP="008B2D94">
            <w:pPr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35792">
              <w:rPr>
                <w:rFonts w:ascii="Times New Roman" w:eastAsia="Calibri" w:hAnsi="Times New Roman" w:cs="Times New Roman"/>
                <w:b/>
                <w:sz w:val="20"/>
              </w:rPr>
              <w:t xml:space="preserve">Descrição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dos serviços pintor</w:t>
            </w:r>
          </w:p>
        </w:tc>
        <w:tc>
          <w:tcPr>
            <w:tcW w:w="1559" w:type="dxa"/>
          </w:tcPr>
          <w:p w14:paraId="176FE089" w14:textId="77777777" w:rsidR="00DF24AD" w:rsidRPr="00835792" w:rsidRDefault="00DF24AD" w:rsidP="008B2D94">
            <w:pPr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35792">
              <w:rPr>
                <w:rFonts w:ascii="Times New Roman" w:eastAsia="Calibri" w:hAnsi="Times New Roman" w:cs="Times New Roman"/>
                <w:b/>
                <w:sz w:val="20"/>
              </w:rPr>
              <w:t>Valor anterior</w:t>
            </w:r>
          </w:p>
        </w:tc>
        <w:tc>
          <w:tcPr>
            <w:tcW w:w="1701" w:type="dxa"/>
          </w:tcPr>
          <w:p w14:paraId="3A05AC08" w14:textId="77777777" w:rsidR="00DF24AD" w:rsidRPr="00835792" w:rsidRDefault="00DF24AD" w:rsidP="008B2D94">
            <w:pPr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35792">
              <w:rPr>
                <w:rFonts w:ascii="Times New Roman" w:eastAsia="Calibri" w:hAnsi="Times New Roman" w:cs="Times New Roman"/>
                <w:b/>
                <w:sz w:val="20"/>
              </w:rPr>
              <w:t>Valor atualizado</w:t>
            </w:r>
          </w:p>
        </w:tc>
      </w:tr>
      <w:tr w:rsidR="00DF24AD" w:rsidRPr="00835792" w14:paraId="72658425" w14:textId="77777777" w:rsidTr="008B2D94">
        <w:tc>
          <w:tcPr>
            <w:tcW w:w="1009" w:type="dxa"/>
            <w:shd w:val="clear" w:color="auto" w:fill="auto"/>
          </w:tcPr>
          <w:p w14:paraId="14769BDA" w14:textId="77777777" w:rsidR="00DF24AD" w:rsidRPr="0089643E" w:rsidRDefault="00DF24AD" w:rsidP="008B2D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3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15" w:type="dxa"/>
            <w:shd w:val="clear" w:color="auto" w:fill="auto"/>
          </w:tcPr>
          <w:p w14:paraId="2545A941" w14:textId="77777777" w:rsidR="00DF24AD" w:rsidRPr="0089643E" w:rsidRDefault="00DF24AD" w:rsidP="008B2D9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643E">
              <w:rPr>
                <w:rFonts w:ascii="Times New Roman" w:hAnsi="Times New Roman"/>
                <w:kern w:val="2"/>
                <w:sz w:val="20"/>
                <w:szCs w:val="20"/>
              </w:rPr>
              <w:t>Mão-de-obra de pintura por dia trabalhado para a Prefeitura Municipal de São João da Urtiga/RS, conforme solicitação do setor de compras.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7AD8C8" w14:textId="77777777" w:rsidR="00DF24AD" w:rsidRPr="0089643E" w:rsidRDefault="00DF24AD" w:rsidP="008B2D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3E">
              <w:rPr>
                <w:rFonts w:ascii="Times New Roman" w:hAnsi="Times New Roman"/>
                <w:kern w:val="2"/>
                <w:sz w:val="20"/>
                <w:szCs w:val="20"/>
              </w:rPr>
              <w:t>R$ 206,00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B7D60" w14:textId="77777777" w:rsidR="00DF24AD" w:rsidRPr="00835792" w:rsidRDefault="00DF24AD" w:rsidP="008B2D94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R$ 216,76</w:t>
            </w:r>
          </w:p>
        </w:tc>
      </w:tr>
    </w:tbl>
    <w:p w14:paraId="24A59358" w14:textId="77777777" w:rsidR="00FF0B81" w:rsidRPr="00FC639D" w:rsidRDefault="00FF0B81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7F1265CA" w14:textId="77777777" w:rsidR="009C4E7D" w:rsidRPr="00FC639D" w:rsidRDefault="004305A4" w:rsidP="00FC639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 xml:space="preserve">CLÁUSULA </w:t>
      </w:r>
      <w:r w:rsidR="00D84094" w:rsidRPr="00FC639D">
        <w:rPr>
          <w:rFonts w:ascii="Times New Roman" w:hAnsi="Times New Roman" w:cs="Times New Roman"/>
          <w:szCs w:val="24"/>
        </w:rPr>
        <w:t>SEGUND</w:t>
      </w:r>
      <w:r w:rsidRPr="00FC639D">
        <w:rPr>
          <w:rFonts w:ascii="Times New Roman" w:hAnsi="Times New Roman" w:cs="Times New Roman"/>
          <w:szCs w:val="24"/>
        </w:rPr>
        <w:t>A:</w:t>
      </w:r>
      <w:r w:rsidR="0001771E">
        <w:rPr>
          <w:rFonts w:ascii="Times New Roman" w:hAnsi="Times New Roman" w:cs="Times New Roman"/>
          <w:szCs w:val="24"/>
        </w:rPr>
        <w:t xml:space="preserve"> </w:t>
      </w:r>
      <w:r w:rsidR="009C4E7D" w:rsidRPr="00FC639D">
        <w:rPr>
          <w:rFonts w:ascii="Times New Roman" w:hAnsi="Times New Roman" w:cs="Times New Roman"/>
          <w:szCs w:val="24"/>
        </w:rPr>
        <w:t xml:space="preserve">As demais cláusulas permanecem inalteradas. </w:t>
      </w:r>
    </w:p>
    <w:p w14:paraId="7FD7F9E1" w14:textId="77777777" w:rsidR="009C4E7D" w:rsidRPr="00FC639D" w:rsidRDefault="009C4E7D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1B9A248D" w14:textId="77777777" w:rsidR="009C4E7D" w:rsidRPr="00FC639D" w:rsidRDefault="009C4E7D" w:rsidP="0001771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E, por ser a expressão da verdade, as partes assinam o presente instrumento em três vias de igual forma e teor.</w:t>
      </w:r>
    </w:p>
    <w:p w14:paraId="0378F9C9" w14:textId="77777777" w:rsidR="004305A4" w:rsidRPr="00FC639D" w:rsidRDefault="004305A4" w:rsidP="004305A4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53134F36" w14:textId="4EEF036D" w:rsidR="00521FAC" w:rsidRDefault="009C4E7D" w:rsidP="0002352D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São João da Urtiga, RS, em</w:t>
      </w:r>
      <w:r w:rsidR="00990FF6">
        <w:rPr>
          <w:rFonts w:ascii="Times New Roman" w:hAnsi="Times New Roman" w:cs="Times New Roman"/>
          <w:szCs w:val="24"/>
        </w:rPr>
        <w:t xml:space="preserve"> </w:t>
      </w:r>
      <w:r w:rsidR="00593496">
        <w:rPr>
          <w:rFonts w:ascii="Times New Roman" w:hAnsi="Times New Roman" w:cs="Times New Roman"/>
          <w:szCs w:val="24"/>
        </w:rPr>
        <w:t>04 de setembro de 2025</w:t>
      </w:r>
      <w:r w:rsidR="00365E60">
        <w:rPr>
          <w:rFonts w:ascii="Times New Roman" w:hAnsi="Times New Roman" w:cs="Times New Roman"/>
          <w:szCs w:val="24"/>
        </w:rPr>
        <w:t>.</w:t>
      </w:r>
      <w:r w:rsidR="00521FAC">
        <w:rPr>
          <w:rFonts w:ascii="Times New Roman" w:hAnsi="Times New Roman" w:cs="Times New Roman"/>
          <w:szCs w:val="24"/>
        </w:rPr>
        <w:t xml:space="preserve"> </w:t>
      </w:r>
    </w:p>
    <w:p w14:paraId="1F6E9CC4" w14:textId="77777777" w:rsidR="0017535C" w:rsidRPr="00FC639D" w:rsidRDefault="0017535C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5"/>
      </w:tblGrid>
      <w:tr w:rsidR="0017535C" w14:paraId="3EF0C2A5" w14:textId="77777777" w:rsidTr="0017535C">
        <w:trPr>
          <w:jc w:val="center"/>
        </w:trPr>
        <w:tc>
          <w:tcPr>
            <w:tcW w:w="5169" w:type="dxa"/>
          </w:tcPr>
          <w:p w14:paraId="71E994AA" w14:textId="7777777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BC896D" w14:textId="5B6CA45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</w:t>
            </w:r>
          </w:p>
          <w:p w14:paraId="78A0713F" w14:textId="24C3FF24" w:rsidR="00964D23" w:rsidRDefault="00964D23" w:rsidP="00E017B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372D">
              <w:rPr>
                <w:rFonts w:ascii="Times New Roman" w:hAnsi="Times New Roman" w:cs="Times New Roman"/>
              </w:rPr>
              <w:t>NORBERTO LUNARDI</w:t>
            </w:r>
          </w:p>
          <w:p w14:paraId="23695F14" w14:textId="339F263F" w:rsidR="0017535C" w:rsidRPr="0017535C" w:rsidRDefault="00E017B8" w:rsidP="000F2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CREDENCIADA</w:t>
            </w:r>
          </w:p>
        </w:tc>
        <w:tc>
          <w:tcPr>
            <w:tcW w:w="5169" w:type="dxa"/>
          </w:tcPr>
          <w:p w14:paraId="52BDEE52" w14:textId="77777777" w:rsidR="0017535C" w:rsidRDefault="0017535C" w:rsidP="0017535C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DBC87B1" w14:textId="298AF3F6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______________________________</w:t>
            </w:r>
          </w:p>
          <w:p w14:paraId="5C508212" w14:textId="7777777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CEZAR</w:t>
            </w:r>
            <w:r>
              <w:rPr>
                <w:rFonts w:ascii="Times New Roman" w:hAnsi="Times New Roman" w:cs="Times New Roman"/>
                <w:szCs w:val="24"/>
              </w:rPr>
              <w:t xml:space="preserve"> OLÍMPIO ZANDONÁ.</w:t>
            </w:r>
          </w:p>
          <w:p w14:paraId="12A2AB8D" w14:textId="71120B83" w:rsidR="0017535C" w:rsidRPr="00FC639D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Prefeito Municipal.</w:t>
            </w:r>
          </w:p>
          <w:p w14:paraId="1C713AFD" w14:textId="3EDFA3C3" w:rsidR="0017535C" w:rsidRDefault="0017535C" w:rsidP="009C4E7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61ECDF7" w14:textId="77777777" w:rsidR="009C4E7D" w:rsidRDefault="009C4E7D" w:rsidP="007B13CA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TESTEMUNHAS:</w:t>
      </w:r>
    </w:p>
    <w:p w14:paraId="446A501F" w14:textId="4AEF1B6C" w:rsidR="009C4E7D" w:rsidRPr="00FC639D" w:rsidRDefault="00D005BC" w:rsidP="00FC639D">
      <w:pPr>
        <w:spacing w:after="0" w:line="360" w:lineRule="auto"/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9C4E7D" w:rsidRPr="00FC639D">
        <w:rPr>
          <w:rFonts w:ascii="Times New Roman" w:hAnsi="Times New Roman" w:cs="Times New Roman"/>
          <w:szCs w:val="24"/>
        </w:rPr>
        <w:t>______________________</w:t>
      </w:r>
      <w:r w:rsidR="009C4E7D" w:rsidRPr="00FC639D">
        <w:rPr>
          <w:rFonts w:ascii="Times New Roman" w:hAnsi="Times New Roman" w:cs="Times New Roman"/>
          <w:szCs w:val="24"/>
        </w:rPr>
        <w:tab/>
      </w:r>
      <w:r w:rsidR="009C4E7D" w:rsidRPr="00FC639D">
        <w:rPr>
          <w:rFonts w:ascii="Times New Roman" w:hAnsi="Times New Roman" w:cs="Times New Roman"/>
          <w:szCs w:val="24"/>
        </w:rPr>
        <w:tab/>
      </w:r>
      <w:r w:rsidR="009C4E7D" w:rsidRPr="00FC639D">
        <w:rPr>
          <w:rFonts w:ascii="Times New Roman" w:hAnsi="Times New Roman" w:cs="Times New Roman"/>
          <w:szCs w:val="24"/>
        </w:rPr>
        <w:tab/>
      </w:r>
      <w:r w:rsidR="009C4E7D" w:rsidRPr="00FC639D">
        <w:rPr>
          <w:rFonts w:ascii="Times New Roman" w:hAnsi="Times New Roman" w:cs="Times New Roman"/>
          <w:szCs w:val="24"/>
        </w:rPr>
        <w:tab/>
        <w:t xml:space="preserve"> ________________________</w:t>
      </w:r>
    </w:p>
    <w:sectPr w:rsidR="009C4E7D" w:rsidRPr="00FC639D" w:rsidSect="00AE372D">
      <w:headerReference w:type="default" r:id="rId7"/>
      <w:footerReference w:type="default" r:id="rId8"/>
      <w:pgSz w:w="11906" w:h="16838"/>
      <w:pgMar w:top="1663" w:right="1133" w:bottom="1135" w:left="1134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E457" w14:textId="28ACD6A8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Av. Professor Zeferino, 991, Bairro Centro, CEP 99855-000 – São João da Urtiga/RS – (54) </w:t>
    </w:r>
    <w:r w:rsidR="007B13CA">
      <w:rPr>
        <w:rFonts w:ascii="Times New Roman" w:eastAsia="Times New Roman" w:hAnsi="Times New Roman" w:cs="Times New Roman"/>
        <w:sz w:val="24"/>
        <w:szCs w:val="20"/>
        <w:lang w:eastAsia="pt-BR"/>
      </w:rPr>
      <w:t>3310 3398</w:t>
    </w:r>
  </w:p>
  <w:p w14:paraId="39A77D3A" w14:textId="77777777" w:rsidR="00330F8F" w:rsidRPr="00330F8F" w:rsidRDefault="00330F8F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DF10" w14:textId="77777777" w:rsidR="00AE372D" w:rsidRPr="00AE372D" w:rsidRDefault="00AE372D" w:rsidP="00AE372D">
    <w:pPr>
      <w:spacing w:after="0"/>
      <w:rPr>
        <w:rFonts w:ascii="Arial" w:eastAsia="Arial" w:hAnsi="Arial" w:cs="Arial"/>
        <w:lang w:eastAsia="pt-BR"/>
      </w:rPr>
    </w:pPr>
    <w:r w:rsidRPr="00AE372D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21D16C01" wp14:editId="7A292FFC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AE372D" w:rsidRPr="00AE372D" w14:paraId="157576E8" w14:textId="77777777" w:rsidTr="009E43E0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40221D6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0D8CAFC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07F000E3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1D5EC80D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582D6E6B" w14:textId="25E58B70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sz w:val="20"/>
              <w:szCs w:val="20"/>
              <w:lang w:eastAsia="pt-BR"/>
            </w:rPr>
            <w:t xml:space="preserve">Telefone: (54) </w:t>
          </w:r>
          <w:r w:rsidR="007B13CA">
            <w:rPr>
              <w:rFonts w:ascii="Arial" w:eastAsia="Arial" w:hAnsi="Arial" w:cs="Arial"/>
              <w:sz w:val="20"/>
              <w:szCs w:val="20"/>
              <w:lang w:eastAsia="pt-BR"/>
            </w:rPr>
            <w:t>3310 3398</w:t>
          </w:r>
        </w:p>
        <w:p w14:paraId="61F1D496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565F51C9" w14:textId="77777777" w:rsidR="00AE372D" w:rsidRPr="00AE372D" w:rsidRDefault="003F65FE" w:rsidP="00AE372D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66859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B3190"/>
    <w:multiLevelType w:val="hybridMultilevel"/>
    <w:tmpl w:val="62B410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08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35"/>
    <w:rsid w:val="0001771E"/>
    <w:rsid w:val="0002352D"/>
    <w:rsid w:val="00031A5E"/>
    <w:rsid w:val="000A2991"/>
    <w:rsid w:val="000D645B"/>
    <w:rsid w:val="000F2004"/>
    <w:rsid w:val="00143552"/>
    <w:rsid w:val="00153B60"/>
    <w:rsid w:val="0017535C"/>
    <w:rsid w:val="00187EE1"/>
    <w:rsid w:val="0021063E"/>
    <w:rsid w:val="003011FC"/>
    <w:rsid w:val="003058C4"/>
    <w:rsid w:val="00330F8F"/>
    <w:rsid w:val="00365E60"/>
    <w:rsid w:val="0037640D"/>
    <w:rsid w:val="003F39A9"/>
    <w:rsid w:val="003F65FE"/>
    <w:rsid w:val="004305A4"/>
    <w:rsid w:val="00461440"/>
    <w:rsid w:val="00471F1A"/>
    <w:rsid w:val="00495D67"/>
    <w:rsid w:val="004B657B"/>
    <w:rsid w:val="00514EBA"/>
    <w:rsid w:val="00521FAC"/>
    <w:rsid w:val="005733D3"/>
    <w:rsid w:val="00593438"/>
    <w:rsid w:val="00593496"/>
    <w:rsid w:val="005B5DA0"/>
    <w:rsid w:val="005C6E8A"/>
    <w:rsid w:val="00616758"/>
    <w:rsid w:val="00643FD7"/>
    <w:rsid w:val="00647DA8"/>
    <w:rsid w:val="00681821"/>
    <w:rsid w:val="00696A31"/>
    <w:rsid w:val="006C0B1C"/>
    <w:rsid w:val="006D21E1"/>
    <w:rsid w:val="00716031"/>
    <w:rsid w:val="00734ED1"/>
    <w:rsid w:val="00750A78"/>
    <w:rsid w:val="007840AF"/>
    <w:rsid w:val="007A4F73"/>
    <w:rsid w:val="007B13CA"/>
    <w:rsid w:val="00820879"/>
    <w:rsid w:val="008A150C"/>
    <w:rsid w:val="008C1806"/>
    <w:rsid w:val="008C1A93"/>
    <w:rsid w:val="008C7629"/>
    <w:rsid w:val="008D1D74"/>
    <w:rsid w:val="008F0401"/>
    <w:rsid w:val="009308A6"/>
    <w:rsid w:val="009406B1"/>
    <w:rsid w:val="00964D23"/>
    <w:rsid w:val="00976808"/>
    <w:rsid w:val="00990FF6"/>
    <w:rsid w:val="009C4E7D"/>
    <w:rsid w:val="009C5ED1"/>
    <w:rsid w:val="00A15435"/>
    <w:rsid w:val="00A158C4"/>
    <w:rsid w:val="00A5437A"/>
    <w:rsid w:val="00AE372D"/>
    <w:rsid w:val="00B30EC8"/>
    <w:rsid w:val="00BF285C"/>
    <w:rsid w:val="00D005BC"/>
    <w:rsid w:val="00D152A8"/>
    <w:rsid w:val="00D62D67"/>
    <w:rsid w:val="00D84094"/>
    <w:rsid w:val="00D852D1"/>
    <w:rsid w:val="00DC7786"/>
    <w:rsid w:val="00DF24AD"/>
    <w:rsid w:val="00E00107"/>
    <w:rsid w:val="00E017B8"/>
    <w:rsid w:val="00E174AD"/>
    <w:rsid w:val="00EA5424"/>
    <w:rsid w:val="00EF5AEE"/>
    <w:rsid w:val="00F64D3D"/>
    <w:rsid w:val="00F839A1"/>
    <w:rsid w:val="00FC0B1C"/>
    <w:rsid w:val="00FC639D"/>
    <w:rsid w:val="00FD25D8"/>
    <w:rsid w:val="00FE7A58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00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F24AD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SJU</cp:lastModifiedBy>
  <cp:revision>21</cp:revision>
  <cp:lastPrinted>2025-01-31T16:34:00Z</cp:lastPrinted>
  <dcterms:created xsi:type="dcterms:W3CDTF">2024-03-25T19:04:00Z</dcterms:created>
  <dcterms:modified xsi:type="dcterms:W3CDTF">2025-09-05T12:36:00Z</dcterms:modified>
</cp:coreProperties>
</file>