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D4EFC" w14:textId="0189096B" w:rsidR="006043BF" w:rsidRPr="00181278" w:rsidRDefault="00FA3925" w:rsidP="00E50466">
      <w:pPr>
        <w:pStyle w:val="Ttulo1"/>
        <w:spacing w:before="0" w:after="0" w:line="240" w:lineRule="auto"/>
        <w:jc w:val="center"/>
        <w:rPr>
          <w:rFonts w:ascii="Courier New" w:hAnsi="Courier New" w:cs="Courier New"/>
          <w:sz w:val="22"/>
          <w:szCs w:val="22"/>
        </w:rPr>
      </w:pPr>
      <w:bookmarkStart w:id="0" w:name="_Toc455064662"/>
      <w:bookmarkStart w:id="1" w:name="_Toc455069167"/>
      <w:bookmarkStart w:id="2" w:name="_Toc455069616"/>
      <w:bookmarkStart w:id="3" w:name="_Toc455071220"/>
      <w:bookmarkStart w:id="4" w:name="_Toc470167906"/>
      <w:r w:rsidRPr="00181278">
        <w:rPr>
          <w:rFonts w:ascii="Courier New" w:hAnsi="Courier New" w:cs="Courier New"/>
          <w:sz w:val="22"/>
          <w:szCs w:val="22"/>
        </w:rPr>
        <w:t>TERMO DE FOMENTO</w:t>
      </w:r>
      <w:bookmarkEnd w:id="0"/>
      <w:bookmarkEnd w:id="1"/>
      <w:bookmarkEnd w:id="2"/>
      <w:bookmarkEnd w:id="3"/>
      <w:bookmarkEnd w:id="4"/>
      <w:r w:rsidR="001271C5">
        <w:rPr>
          <w:rFonts w:ascii="Courier New" w:hAnsi="Courier New" w:cs="Courier New"/>
          <w:sz w:val="22"/>
          <w:szCs w:val="22"/>
        </w:rPr>
        <w:t xml:space="preserve"> FIRMADO ENTRE O MUNICÍPIO DE SÃO JOÃO DA URTIGA E A </w:t>
      </w:r>
      <w:r w:rsidR="002B10CE">
        <w:rPr>
          <w:rFonts w:ascii="Courier New" w:hAnsi="Courier New" w:cs="Courier New"/>
          <w:sz w:val="22"/>
          <w:szCs w:val="22"/>
        </w:rPr>
        <w:t xml:space="preserve">ASSOCIAÇÃO </w:t>
      </w:r>
      <w:r w:rsidR="00812E15">
        <w:rPr>
          <w:rFonts w:ascii="Courier New" w:hAnsi="Courier New" w:cs="Courier New"/>
          <w:sz w:val="22"/>
          <w:szCs w:val="22"/>
        </w:rPr>
        <w:t>DOS MOTORISTAS PROFISSIONAIS DE SÃO JOÃO DA URTIGA</w:t>
      </w:r>
    </w:p>
    <w:p w14:paraId="591D4EFD" w14:textId="77777777" w:rsidR="006043BF" w:rsidRPr="00181278" w:rsidRDefault="00661A9A" w:rsidP="00661A9A">
      <w:pPr>
        <w:pStyle w:val="SemEspaamento"/>
        <w:tabs>
          <w:tab w:val="left" w:pos="4740"/>
        </w:tabs>
        <w:ind w:firstLine="1418"/>
        <w:jc w:val="both"/>
        <w:rPr>
          <w:rFonts w:ascii="Courier New" w:hAnsi="Courier New" w:cs="Courier New"/>
          <w:w w:val="0"/>
          <w:szCs w:val="22"/>
        </w:rPr>
      </w:pPr>
      <w:r w:rsidRPr="00181278">
        <w:rPr>
          <w:rFonts w:ascii="Courier New" w:hAnsi="Courier New" w:cs="Courier New"/>
          <w:w w:val="0"/>
          <w:szCs w:val="22"/>
        </w:rPr>
        <w:tab/>
      </w:r>
    </w:p>
    <w:p w14:paraId="591D4EFE" w14:textId="766E9197" w:rsidR="0078217B" w:rsidRPr="00181278" w:rsidRDefault="00201529" w:rsidP="00E50466">
      <w:pPr>
        <w:pStyle w:val="SemEspaamento"/>
        <w:ind w:firstLine="1418"/>
        <w:jc w:val="both"/>
        <w:rPr>
          <w:rFonts w:ascii="Courier New" w:hAnsi="Courier New" w:cs="Courier New"/>
          <w:w w:val="0"/>
          <w:szCs w:val="22"/>
        </w:rPr>
      </w:pPr>
      <w:r w:rsidRPr="00181278">
        <w:rPr>
          <w:rFonts w:ascii="Courier New" w:hAnsi="Courier New" w:cs="Courier New"/>
          <w:szCs w:val="22"/>
        </w:rPr>
        <w:t>Termo de Fomento que entre si celebram, de um lado, o</w:t>
      </w:r>
      <w:r w:rsidR="009402AA" w:rsidRPr="00181278">
        <w:rPr>
          <w:rFonts w:ascii="Courier New" w:hAnsi="Courier New" w:cs="Courier New"/>
          <w:szCs w:val="22"/>
        </w:rPr>
        <w:t xml:space="preserve"> </w:t>
      </w:r>
      <w:r w:rsidR="004940D1" w:rsidRPr="00181278">
        <w:rPr>
          <w:rFonts w:ascii="Courier New" w:hAnsi="Courier New" w:cs="Courier New"/>
          <w:b/>
          <w:szCs w:val="22"/>
        </w:rPr>
        <w:t xml:space="preserve">MUNICÍPIO DE </w:t>
      </w:r>
      <w:r w:rsidR="001271C5">
        <w:rPr>
          <w:rFonts w:ascii="Courier New" w:hAnsi="Courier New" w:cs="Courier New"/>
          <w:b/>
          <w:szCs w:val="22"/>
        </w:rPr>
        <w:t>SÃO JOÃO DA URTIGA</w:t>
      </w:r>
      <w:r w:rsidR="004940D1" w:rsidRPr="00181278">
        <w:rPr>
          <w:rFonts w:ascii="Courier New" w:hAnsi="Courier New" w:cs="Courier New"/>
          <w:b/>
          <w:szCs w:val="22"/>
        </w:rPr>
        <w:t>/RS</w:t>
      </w:r>
      <w:r w:rsidR="004940D1" w:rsidRPr="00181278">
        <w:rPr>
          <w:rFonts w:ascii="Courier New" w:hAnsi="Courier New" w:cs="Courier New"/>
          <w:szCs w:val="22"/>
        </w:rPr>
        <w:t xml:space="preserve">, Pessoa Jurídica de Direito Público, inscrito CNPJ sob o nº </w:t>
      </w:r>
      <w:r w:rsidR="001271C5">
        <w:rPr>
          <w:rFonts w:ascii="Courier New" w:hAnsi="Courier New" w:cs="Courier New"/>
          <w:szCs w:val="22"/>
        </w:rPr>
        <w:t>90</w:t>
      </w:r>
      <w:r w:rsidR="004940D1" w:rsidRPr="00181278">
        <w:rPr>
          <w:rFonts w:ascii="Courier New" w:hAnsi="Courier New" w:cs="Courier New"/>
          <w:szCs w:val="22"/>
        </w:rPr>
        <w:t>.</w:t>
      </w:r>
      <w:r w:rsidR="001271C5">
        <w:rPr>
          <w:rFonts w:ascii="Courier New" w:hAnsi="Courier New" w:cs="Courier New"/>
          <w:szCs w:val="22"/>
        </w:rPr>
        <w:t>483</w:t>
      </w:r>
      <w:r w:rsidR="004940D1" w:rsidRPr="00181278">
        <w:rPr>
          <w:rFonts w:ascii="Courier New" w:hAnsi="Courier New" w:cs="Courier New"/>
          <w:szCs w:val="22"/>
        </w:rPr>
        <w:t>.</w:t>
      </w:r>
      <w:r w:rsidR="001271C5">
        <w:rPr>
          <w:rFonts w:ascii="Courier New" w:hAnsi="Courier New" w:cs="Courier New"/>
          <w:szCs w:val="22"/>
        </w:rPr>
        <w:t>082</w:t>
      </w:r>
      <w:r w:rsidR="004940D1" w:rsidRPr="00181278">
        <w:rPr>
          <w:rFonts w:ascii="Courier New" w:hAnsi="Courier New" w:cs="Courier New"/>
          <w:szCs w:val="22"/>
        </w:rPr>
        <w:t>/0001-6</w:t>
      </w:r>
      <w:r w:rsidR="001271C5">
        <w:rPr>
          <w:rFonts w:ascii="Courier New" w:hAnsi="Courier New" w:cs="Courier New"/>
          <w:szCs w:val="22"/>
        </w:rPr>
        <w:t>5</w:t>
      </w:r>
      <w:r w:rsidR="004940D1" w:rsidRPr="00181278">
        <w:rPr>
          <w:rFonts w:ascii="Courier New" w:hAnsi="Courier New" w:cs="Courier New"/>
          <w:szCs w:val="22"/>
        </w:rPr>
        <w:t xml:space="preserve">, localizado na Avenida </w:t>
      </w:r>
      <w:r w:rsidR="001271C5">
        <w:rPr>
          <w:rFonts w:ascii="Courier New" w:hAnsi="Courier New" w:cs="Courier New"/>
          <w:szCs w:val="22"/>
        </w:rPr>
        <w:t>Professor Zeferino</w:t>
      </w:r>
      <w:r w:rsidR="004940D1" w:rsidRPr="00181278">
        <w:rPr>
          <w:rFonts w:ascii="Courier New" w:hAnsi="Courier New" w:cs="Courier New"/>
          <w:szCs w:val="22"/>
        </w:rPr>
        <w:t xml:space="preserve">, </w:t>
      </w:r>
      <w:r w:rsidR="001271C5">
        <w:rPr>
          <w:rFonts w:ascii="Courier New" w:hAnsi="Courier New" w:cs="Courier New"/>
          <w:szCs w:val="22"/>
        </w:rPr>
        <w:t>987</w:t>
      </w:r>
      <w:r w:rsidR="004940D1" w:rsidRPr="00181278">
        <w:rPr>
          <w:rFonts w:ascii="Courier New" w:hAnsi="Courier New" w:cs="Courier New"/>
          <w:szCs w:val="22"/>
        </w:rPr>
        <w:t xml:space="preserve">, Bairro Centro de </w:t>
      </w:r>
      <w:r w:rsidR="001271C5">
        <w:rPr>
          <w:rFonts w:ascii="Courier New" w:hAnsi="Courier New" w:cs="Courier New"/>
          <w:szCs w:val="22"/>
        </w:rPr>
        <w:t>São João da Urtiga</w:t>
      </w:r>
      <w:r w:rsidR="004940D1" w:rsidRPr="00181278">
        <w:rPr>
          <w:rFonts w:ascii="Courier New" w:hAnsi="Courier New" w:cs="Courier New"/>
          <w:szCs w:val="22"/>
        </w:rPr>
        <w:t xml:space="preserve">-RS, neste ato representado pelo seu Prefeito Municipal Sr. </w:t>
      </w:r>
      <w:r w:rsidR="001271C5">
        <w:rPr>
          <w:rFonts w:ascii="Courier New" w:hAnsi="Courier New" w:cs="Courier New"/>
          <w:szCs w:val="22"/>
        </w:rPr>
        <w:t>Cezar Olímpio Zandoná</w:t>
      </w:r>
      <w:r w:rsidR="004940D1" w:rsidRPr="00181278">
        <w:rPr>
          <w:rFonts w:ascii="Courier New" w:hAnsi="Courier New" w:cs="Courier New"/>
          <w:szCs w:val="22"/>
        </w:rPr>
        <w:t xml:space="preserve">, brasileiro, </w:t>
      </w:r>
      <w:r w:rsidR="001271C5">
        <w:rPr>
          <w:rFonts w:ascii="Courier New" w:hAnsi="Courier New" w:cs="Courier New"/>
          <w:szCs w:val="22"/>
        </w:rPr>
        <w:t>solteiro</w:t>
      </w:r>
      <w:r w:rsidR="004940D1" w:rsidRPr="00181278">
        <w:rPr>
          <w:rFonts w:ascii="Courier New" w:hAnsi="Courier New" w:cs="Courier New"/>
          <w:szCs w:val="22"/>
        </w:rPr>
        <w:t xml:space="preserve">, residente e domiciliado em </w:t>
      </w:r>
      <w:r w:rsidR="001271C5">
        <w:rPr>
          <w:rFonts w:ascii="Courier New" w:hAnsi="Courier New" w:cs="Courier New"/>
          <w:szCs w:val="22"/>
        </w:rPr>
        <w:t>São João da Urtiga-RS</w:t>
      </w:r>
      <w:r w:rsidR="0078217B" w:rsidRPr="00181278">
        <w:rPr>
          <w:rFonts w:ascii="Courier New" w:hAnsi="Courier New" w:cs="Courier New"/>
          <w:w w:val="0"/>
          <w:szCs w:val="22"/>
        </w:rPr>
        <w:t xml:space="preserve">, no exercício de suas atribuições legais e regulamentares, doravante denominado </w:t>
      </w:r>
      <w:r w:rsidRPr="00181278">
        <w:rPr>
          <w:rFonts w:ascii="Courier New" w:hAnsi="Courier New" w:cs="Courier New"/>
          <w:w w:val="0"/>
          <w:szCs w:val="22"/>
        </w:rPr>
        <w:t>ADMINISTRAÇÃO PÚBLICA</w:t>
      </w:r>
      <w:r w:rsidR="002070A4" w:rsidRPr="00181278">
        <w:rPr>
          <w:rFonts w:ascii="Courier New" w:hAnsi="Courier New" w:cs="Courier New"/>
          <w:w w:val="0"/>
          <w:szCs w:val="22"/>
        </w:rPr>
        <w:t>,</w:t>
      </w:r>
      <w:r w:rsidR="001271C5">
        <w:rPr>
          <w:rFonts w:ascii="Courier New" w:hAnsi="Courier New" w:cs="Courier New"/>
          <w:w w:val="0"/>
          <w:szCs w:val="22"/>
        </w:rPr>
        <w:t xml:space="preserve"> </w:t>
      </w:r>
      <w:r w:rsidRPr="00181278">
        <w:rPr>
          <w:rFonts w:ascii="Courier New" w:hAnsi="Courier New" w:cs="Courier New"/>
          <w:szCs w:val="22"/>
        </w:rPr>
        <w:t>e, de outro lado,</w:t>
      </w:r>
      <w:r w:rsidR="0078217B" w:rsidRPr="00181278">
        <w:rPr>
          <w:rFonts w:ascii="Courier New" w:hAnsi="Courier New" w:cs="Courier New"/>
          <w:w w:val="0"/>
          <w:szCs w:val="22"/>
        </w:rPr>
        <w:t xml:space="preserve"> a Organização da Sociedade Civil </w:t>
      </w:r>
      <w:r w:rsidR="002B10CE">
        <w:rPr>
          <w:rFonts w:ascii="Courier New" w:hAnsi="Courier New" w:cs="Courier New"/>
          <w:b/>
          <w:bCs/>
          <w:szCs w:val="22"/>
          <w:shd w:val="clear" w:color="auto" w:fill="FFFFFF"/>
        </w:rPr>
        <w:t xml:space="preserve">ASSOCIAÇÃO </w:t>
      </w:r>
      <w:r w:rsidR="00812E15">
        <w:rPr>
          <w:rFonts w:ascii="Courier New" w:hAnsi="Courier New" w:cs="Courier New"/>
          <w:b/>
          <w:bCs/>
          <w:szCs w:val="22"/>
          <w:shd w:val="clear" w:color="auto" w:fill="FFFFFF"/>
        </w:rPr>
        <w:t>DOS MOTORISTAS PROFISSIONAIS DE SÃO JOÃO DA URTIGA</w:t>
      </w:r>
      <w:r w:rsidR="004940D1" w:rsidRPr="00181278">
        <w:rPr>
          <w:rFonts w:ascii="Courier New" w:hAnsi="Courier New" w:cs="Courier New"/>
          <w:szCs w:val="22"/>
          <w:shd w:val="clear" w:color="auto" w:fill="FFFFFF"/>
        </w:rPr>
        <w:t xml:space="preserve">, associação privada, inscrita sob o CNPJ nº </w:t>
      </w:r>
      <w:r w:rsidR="00812E15">
        <w:rPr>
          <w:rFonts w:ascii="Courier New" w:hAnsi="Courier New" w:cs="Courier New"/>
          <w:szCs w:val="22"/>
          <w:shd w:val="clear" w:color="auto" w:fill="FFFFFF"/>
        </w:rPr>
        <w:t>90.483.116/0001-11</w:t>
      </w:r>
      <w:r w:rsidR="004940D1" w:rsidRPr="00181278">
        <w:rPr>
          <w:rFonts w:ascii="Courier New" w:hAnsi="Courier New" w:cs="Courier New"/>
          <w:szCs w:val="22"/>
          <w:shd w:val="clear" w:color="auto" w:fill="FFFFFF"/>
        </w:rPr>
        <w:t xml:space="preserve">, com sede na </w:t>
      </w:r>
      <w:r w:rsidR="00812E15">
        <w:rPr>
          <w:rFonts w:ascii="Courier New" w:hAnsi="Courier New" w:cs="Courier New"/>
          <w:szCs w:val="22"/>
          <w:shd w:val="clear" w:color="auto" w:fill="FFFFFF"/>
        </w:rPr>
        <w:t>Av. Laurindo João Biasi</w:t>
      </w:r>
      <w:r w:rsidR="004940D1" w:rsidRPr="00181278">
        <w:rPr>
          <w:rFonts w:ascii="Courier New" w:hAnsi="Courier New" w:cs="Courier New"/>
          <w:szCs w:val="22"/>
          <w:shd w:val="clear" w:color="auto" w:fill="FFFFFF"/>
        </w:rPr>
        <w:t xml:space="preserve">, nº </w:t>
      </w:r>
      <w:r w:rsidR="00812E15">
        <w:rPr>
          <w:rFonts w:ascii="Courier New" w:hAnsi="Courier New" w:cs="Courier New"/>
          <w:szCs w:val="22"/>
          <w:shd w:val="clear" w:color="auto" w:fill="FFFFFF"/>
        </w:rPr>
        <w:t>1000</w:t>
      </w:r>
      <w:r w:rsidR="004940D1" w:rsidRPr="00181278">
        <w:rPr>
          <w:rFonts w:ascii="Courier New" w:hAnsi="Courier New" w:cs="Courier New"/>
          <w:szCs w:val="22"/>
          <w:shd w:val="clear" w:color="auto" w:fill="FFFFFF"/>
        </w:rPr>
        <w:t>, centro, na cidade de São João da Urtiga/RS</w:t>
      </w:r>
      <w:r w:rsidR="00D32891" w:rsidRPr="00181278">
        <w:rPr>
          <w:rFonts w:ascii="Courier New" w:hAnsi="Courier New" w:cs="Courier New"/>
          <w:szCs w:val="22"/>
        </w:rPr>
        <w:t>, neste ato representada p</w:t>
      </w:r>
      <w:r w:rsidR="00A07CAF">
        <w:rPr>
          <w:rFonts w:ascii="Courier New" w:hAnsi="Courier New" w:cs="Courier New"/>
          <w:szCs w:val="22"/>
        </w:rPr>
        <w:t>or</w:t>
      </w:r>
      <w:r w:rsidR="00D32891" w:rsidRPr="00181278">
        <w:rPr>
          <w:rFonts w:ascii="Courier New" w:hAnsi="Courier New" w:cs="Courier New"/>
          <w:szCs w:val="22"/>
        </w:rPr>
        <w:t xml:space="preserve"> </w:t>
      </w:r>
      <w:r w:rsidR="00F10FD9">
        <w:rPr>
          <w:rFonts w:ascii="Courier New" w:hAnsi="Courier New" w:cs="Courier New"/>
          <w:szCs w:val="22"/>
        </w:rPr>
        <w:t>s</w:t>
      </w:r>
      <w:r w:rsidR="00A07CAF">
        <w:rPr>
          <w:rFonts w:ascii="Courier New" w:hAnsi="Courier New" w:cs="Courier New"/>
          <w:szCs w:val="22"/>
        </w:rPr>
        <w:t>eu</w:t>
      </w:r>
      <w:r w:rsidR="00D32891" w:rsidRPr="00181278">
        <w:rPr>
          <w:rFonts w:ascii="Courier New" w:hAnsi="Courier New" w:cs="Courier New"/>
          <w:szCs w:val="22"/>
        </w:rPr>
        <w:t xml:space="preserve"> Presidente, </w:t>
      </w:r>
      <w:r w:rsidR="00D32891" w:rsidRPr="00F10FD9">
        <w:rPr>
          <w:rFonts w:ascii="Courier New" w:hAnsi="Courier New" w:cs="Courier New"/>
          <w:szCs w:val="22"/>
        </w:rPr>
        <w:t xml:space="preserve">Sr. </w:t>
      </w:r>
      <w:r w:rsidR="00812E15">
        <w:rPr>
          <w:rFonts w:ascii="Courier New" w:hAnsi="Courier New" w:cs="Courier New"/>
          <w:szCs w:val="22"/>
        </w:rPr>
        <w:t>Fábio Calderan</w:t>
      </w:r>
      <w:r w:rsidR="00D32891" w:rsidRPr="00F10FD9">
        <w:rPr>
          <w:rFonts w:ascii="Courier New" w:hAnsi="Courier New" w:cs="Courier New"/>
          <w:szCs w:val="22"/>
        </w:rPr>
        <w:t>, brasilei</w:t>
      </w:r>
      <w:r w:rsidR="00F10FD9" w:rsidRPr="00F10FD9">
        <w:rPr>
          <w:rFonts w:ascii="Courier New" w:hAnsi="Courier New" w:cs="Courier New"/>
          <w:szCs w:val="22"/>
        </w:rPr>
        <w:t>r</w:t>
      </w:r>
      <w:r w:rsidR="00A07CAF">
        <w:rPr>
          <w:rFonts w:ascii="Courier New" w:hAnsi="Courier New" w:cs="Courier New"/>
          <w:szCs w:val="22"/>
        </w:rPr>
        <w:t>o</w:t>
      </w:r>
      <w:r w:rsidR="00D32891" w:rsidRPr="00F10FD9">
        <w:rPr>
          <w:rFonts w:ascii="Courier New" w:hAnsi="Courier New" w:cs="Courier New"/>
          <w:szCs w:val="22"/>
        </w:rPr>
        <w:t>, inscri</w:t>
      </w:r>
      <w:r w:rsidR="00F10FD9" w:rsidRPr="00F10FD9">
        <w:rPr>
          <w:rFonts w:ascii="Courier New" w:hAnsi="Courier New" w:cs="Courier New"/>
          <w:szCs w:val="22"/>
        </w:rPr>
        <w:t>t</w:t>
      </w:r>
      <w:r w:rsidR="00A07CAF">
        <w:rPr>
          <w:rFonts w:ascii="Courier New" w:hAnsi="Courier New" w:cs="Courier New"/>
          <w:szCs w:val="22"/>
        </w:rPr>
        <w:t>o</w:t>
      </w:r>
      <w:r w:rsidR="00D32891" w:rsidRPr="00F10FD9">
        <w:rPr>
          <w:rFonts w:ascii="Courier New" w:hAnsi="Courier New" w:cs="Courier New"/>
          <w:szCs w:val="22"/>
        </w:rPr>
        <w:t xml:space="preserve"> no CPF sob o nº </w:t>
      </w:r>
      <w:r w:rsidR="00812E15">
        <w:rPr>
          <w:rFonts w:ascii="Courier New" w:hAnsi="Courier New" w:cs="Courier New"/>
          <w:bCs/>
          <w:szCs w:val="22"/>
        </w:rPr>
        <w:t>695.123.100-15</w:t>
      </w:r>
      <w:r w:rsidR="00D32891" w:rsidRPr="00F10FD9">
        <w:rPr>
          <w:rFonts w:ascii="Courier New" w:hAnsi="Courier New" w:cs="Courier New"/>
          <w:szCs w:val="22"/>
        </w:rPr>
        <w:t>, residente e domiciliad</w:t>
      </w:r>
      <w:r w:rsidR="00A07CAF">
        <w:rPr>
          <w:rFonts w:ascii="Courier New" w:hAnsi="Courier New" w:cs="Courier New"/>
          <w:szCs w:val="22"/>
        </w:rPr>
        <w:t>o</w:t>
      </w:r>
      <w:r w:rsidR="00D32891" w:rsidRPr="00F10FD9">
        <w:rPr>
          <w:rFonts w:ascii="Courier New" w:hAnsi="Courier New" w:cs="Courier New"/>
          <w:szCs w:val="22"/>
        </w:rPr>
        <w:t xml:space="preserve"> </w:t>
      </w:r>
      <w:r w:rsidR="004940D1" w:rsidRPr="00F10FD9">
        <w:rPr>
          <w:rFonts w:ascii="Courier New" w:hAnsi="Courier New" w:cs="Courier New"/>
          <w:szCs w:val="22"/>
        </w:rPr>
        <w:t>em São João da Urtiga</w:t>
      </w:r>
      <w:r w:rsidR="00D32891" w:rsidRPr="00F10FD9">
        <w:rPr>
          <w:rFonts w:ascii="Courier New" w:hAnsi="Courier New" w:cs="Courier New"/>
          <w:szCs w:val="22"/>
        </w:rPr>
        <w:t>/RS</w:t>
      </w:r>
      <w:r w:rsidR="00D32891" w:rsidRPr="00181278">
        <w:rPr>
          <w:rFonts w:ascii="Courier New" w:hAnsi="Courier New" w:cs="Courier New"/>
          <w:szCs w:val="22"/>
        </w:rPr>
        <w:t>,</w:t>
      </w:r>
      <w:r w:rsidR="0078217B" w:rsidRPr="00181278">
        <w:rPr>
          <w:rFonts w:ascii="Courier New" w:hAnsi="Courier New" w:cs="Courier New"/>
          <w:w w:val="0"/>
          <w:szCs w:val="22"/>
        </w:rPr>
        <w:t xml:space="preserve"> doravante denominada OSC, com fundamento na Lei Federal nº 13.019/14</w:t>
      </w:r>
      <w:r w:rsidR="00411E22">
        <w:rPr>
          <w:rFonts w:ascii="Courier New" w:hAnsi="Courier New" w:cs="Courier New"/>
          <w:w w:val="0"/>
          <w:szCs w:val="22"/>
        </w:rPr>
        <w:t xml:space="preserve"> e </w:t>
      </w:r>
      <w:r w:rsidR="00411E22" w:rsidRPr="00CE5DB6">
        <w:rPr>
          <w:rFonts w:ascii="Courier New" w:hAnsi="Courier New" w:cs="Courier New"/>
          <w:w w:val="0"/>
          <w:szCs w:val="22"/>
        </w:rPr>
        <w:t xml:space="preserve">Lei Municipal nº </w:t>
      </w:r>
      <w:r w:rsidR="00CE5DB6">
        <w:rPr>
          <w:rFonts w:ascii="Courier New" w:hAnsi="Courier New" w:cs="Courier New"/>
          <w:w w:val="0"/>
          <w:szCs w:val="22"/>
        </w:rPr>
        <w:t>2.232</w:t>
      </w:r>
      <w:r w:rsidR="0078217B" w:rsidRPr="00181278">
        <w:rPr>
          <w:rFonts w:ascii="Courier New" w:hAnsi="Courier New" w:cs="Courier New"/>
          <w:w w:val="0"/>
          <w:szCs w:val="22"/>
        </w:rPr>
        <w:t xml:space="preserve"> bem como nos princípios que regem a </w:t>
      </w:r>
      <w:r w:rsidR="007109A8" w:rsidRPr="00181278">
        <w:rPr>
          <w:rFonts w:ascii="Courier New" w:hAnsi="Courier New" w:cs="Courier New"/>
          <w:w w:val="0"/>
          <w:szCs w:val="22"/>
        </w:rPr>
        <w:t xml:space="preserve">ADMINISTRAÇÃO PÚBLICA </w:t>
      </w:r>
      <w:r w:rsidR="0078217B" w:rsidRPr="00181278">
        <w:rPr>
          <w:rFonts w:ascii="Courier New" w:hAnsi="Courier New" w:cs="Courier New"/>
          <w:w w:val="0"/>
          <w:szCs w:val="22"/>
        </w:rPr>
        <w:t xml:space="preserve">e demais normas pertinentes, </w:t>
      </w:r>
      <w:r w:rsidRPr="00181278">
        <w:rPr>
          <w:rFonts w:ascii="Courier New" w:hAnsi="Courier New" w:cs="Courier New"/>
          <w:szCs w:val="22"/>
        </w:rPr>
        <w:t>mediante as seguintes cláusulas e condições</w:t>
      </w:r>
      <w:r w:rsidR="0078217B" w:rsidRPr="00181278">
        <w:rPr>
          <w:rFonts w:ascii="Courier New" w:hAnsi="Courier New" w:cs="Courier New"/>
          <w:w w:val="0"/>
          <w:szCs w:val="22"/>
        </w:rPr>
        <w:t>:</w:t>
      </w:r>
    </w:p>
    <w:p w14:paraId="591D4EFF" w14:textId="77777777" w:rsidR="00F0459B" w:rsidRPr="00181278" w:rsidRDefault="00F0459B" w:rsidP="00E50466">
      <w:pPr>
        <w:pStyle w:val="SemEspaamento"/>
        <w:ind w:firstLine="1418"/>
        <w:jc w:val="both"/>
        <w:rPr>
          <w:rFonts w:ascii="Courier New" w:hAnsi="Courier New" w:cs="Courier New"/>
          <w:w w:val="0"/>
          <w:szCs w:val="22"/>
        </w:rPr>
      </w:pPr>
    </w:p>
    <w:p w14:paraId="591D4F00" w14:textId="77777777" w:rsidR="0078217B" w:rsidRPr="00181278" w:rsidRDefault="00201529" w:rsidP="00D6129E">
      <w:pPr>
        <w:pStyle w:val="SemEspaamento"/>
        <w:jc w:val="center"/>
        <w:rPr>
          <w:rFonts w:ascii="Courier New" w:hAnsi="Courier New" w:cs="Courier New"/>
          <w:b/>
          <w:w w:val="0"/>
          <w:szCs w:val="22"/>
        </w:rPr>
      </w:pPr>
      <w:r w:rsidRPr="00181278">
        <w:rPr>
          <w:rFonts w:ascii="Courier New" w:hAnsi="Courier New" w:cs="Courier New"/>
          <w:b/>
          <w:w w:val="0"/>
          <w:szCs w:val="22"/>
        </w:rPr>
        <w:t xml:space="preserve">Cláusula Primeira </w:t>
      </w:r>
      <w:r w:rsidR="00702B26" w:rsidRPr="00181278">
        <w:rPr>
          <w:rFonts w:ascii="Courier New" w:hAnsi="Courier New" w:cs="Courier New"/>
          <w:b/>
          <w:szCs w:val="22"/>
        </w:rPr>
        <w:t>–</w:t>
      </w:r>
      <w:r w:rsidR="00233376" w:rsidRPr="00181278">
        <w:rPr>
          <w:rFonts w:ascii="Courier New" w:hAnsi="Courier New" w:cs="Courier New"/>
          <w:b/>
          <w:w w:val="0"/>
          <w:szCs w:val="22"/>
        </w:rPr>
        <w:t xml:space="preserve"> </w:t>
      </w:r>
      <w:r w:rsidR="00D6129E" w:rsidRPr="00181278">
        <w:rPr>
          <w:rFonts w:ascii="Courier New" w:hAnsi="Courier New" w:cs="Courier New"/>
          <w:b/>
          <w:w w:val="0"/>
          <w:szCs w:val="22"/>
        </w:rPr>
        <w:t>Do Objeto</w:t>
      </w:r>
    </w:p>
    <w:p w14:paraId="591D4F01" w14:textId="1D22AE61" w:rsidR="0078217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O presente Termo de Fomento tem por objeto estabelecer as condições para </w:t>
      </w:r>
      <w:r w:rsidR="00FF0742">
        <w:rPr>
          <w:rFonts w:ascii="Courier New" w:hAnsi="Courier New" w:cs="Courier New"/>
          <w:w w:val="0"/>
          <w:szCs w:val="22"/>
        </w:rPr>
        <w:t>o repasse de</w:t>
      </w:r>
      <w:r w:rsidR="00FF0742">
        <w:rPr>
          <w:rFonts w:ascii="Courier New" w:hAnsi="Courier New" w:cs="Courier New"/>
          <w:szCs w:val="22"/>
        </w:rPr>
        <w:t xml:space="preserve"> auxílio</w:t>
      </w:r>
      <w:r w:rsidR="002070A4" w:rsidRPr="004136AE">
        <w:rPr>
          <w:rFonts w:ascii="Courier New" w:hAnsi="Courier New" w:cs="Courier New"/>
          <w:szCs w:val="22"/>
        </w:rPr>
        <w:t xml:space="preserve"> no custeio das despesas para </w:t>
      </w:r>
      <w:r w:rsidR="004249A4">
        <w:rPr>
          <w:rFonts w:ascii="Courier New" w:hAnsi="Courier New" w:cs="Courier New"/>
          <w:szCs w:val="22"/>
        </w:rPr>
        <w:t>a realização do evento comunitário alusivo aos motoristas profissionais de São João da Urtiga, consistindo o repasse no fomento da</w:t>
      </w:r>
      <w:r w:rsidR="006F6245">
        <w:rPr>
          <w:rFonts w:ascii="Courier New" w:hAnsi="Courier New" w:cs="Courier New"/>
          <w:szCs w:val="22"/>
        </w:rPr>
        <w:t>s</w:t>
      </w:r>
      <w:r w:rsidR="004249A4">
        <w:rPr>
          <w:rFonts w:ascii="Courier New" w:hAnsi="Courier New" w:cs="Courier New"/>
          <w:szCs w:val="22"/>
        </w:rPr>
        <w:t xml:space="preserve"> atividade</w:t>
      </w:r>
      <w:r w:rsidR="006F6245">
        <w:rPr>
          <w:rFonts w:ascii="Courier New" w:hAnsi="Courier New" w:cs="Courier New"/>
          <w:szCs w:val="22"/>
        </w:rPr>
        <w:t>s</w:t>
      </w:r>
      <w:r w:rsidR="004249A4">
        <w:rPr>
          <w:rFonts w:ascii="Courier New" w:hAnsi="Courier New" w:cs="Courier New"/>
          <w:szCs w:val="22"/>
        </w:rPr>
        <w:t xml:space="preserve"> a ser</w:t>
      </w:r>
      <w:r w:rsidR="006F6245">
        <w:rPr>
          <w:rFonts w:ascii="Courier New" w:hAnsi="Courier New" w:cs="Courier New"/>
          <w:szCs w:val="22"/>
        </w:rPr>
        <w:t>em</w:t>
      </w:r>
      <w:r w:rsidR="004249A4">
        <w:rPr>
          <w:rFonts w:ascii="Courier New" w:hAnsi="Courier New" w:cs="Courier New"/>
          <w:szCs w:val="22"/>
        </w:rPr>
        <w:t xml:space="preserve"> desenvolvida</w:t>
      </w:r>
      <w:r w:rsidR="006F6245">
        <w:rPr>
          <w:rFonts w:ascii="Courier New" w:hAnsi="Courier New" w:cs="Courier New"/>
          <w:szCs w:val="22"/>
        </w:rPr>
        <w:t>s</w:t>
      </w:r>
      <w:r w:rsidR="004249A4">
        <w:rPr>
          <w:rFonts w:ascii="Courier New" w:hAnsi="Courier New" w:cs="Courier New"/>
          <w:szCs w:val="22"/>
        </w:rPr>
        <w:t xml:space="preserve"> no dia 28 de Dezembro, que contempla desfile solene e confraternização no Salão Comunitário</w:t>
      </w:r>
      <w:r w:rsidR="006F6245">
        <w:rPr>
          <w:rFonts w:ascii="Courier New" w:hAnsi="Courier New" w:cs="Courier New"/>
          <w:szCs w:val="22"/>
        </w:rPr>
        <w:t>, conforme plano de trabalho que fica fazendo parte do presente termo.</w:t>
      </w:r>
    </w:p>
    <w:p w14:paraId="591D4F02" w14:textId="77777777" w:rsidR="002070A4" w:rsidRPr="00F0459B" w:rsidRDefault="002070A4" w:rsidP="00E50466">
      <w:pPr>
        <w:pStyle w:val="SemEspaamento"/>
        <w:ind w:firstLine="1418"/>
        <w:jc w:val="both"/>
        <w:rPr>
          <w:rFonts w:ascii="Courier New" w:hAnsi="Courier New" w:cs="Courier New"/>
          <w:szCs w:val="22"/>
        </w:rPr>
      </w:pPr>
    </w:p>
    <w:p w14:paraId="591D4F03" w14:textId="77777777" w:rsidR="0078217B" w:rsidRPr="00181278" w:rsidRDefault="00702B26" w:rsidP="00702B26">
      <w:pPr>
        <w:pStyle w:val="SemEspaamento"/>
        <w:jc w:val="center"/>
        <w:rPr>
          <w:rFonts w:ascii="Courier New" w:hAnsi="Courier New" w:cs="Courier New"/>
          <w:b/>
          <w:szCs w:val="22"/>
        </w:rPr>
      </w:pPr>
      <w:r w:rsidRPr="00181278">
        <w:rPr>
          <w:rFonts w:ascii="Courier New" w:hAnsi="Courier New" w:cs="Courier New"/>
          <w:b/>
          <w:w w:val="0"/>
          <w:szCs w:val="22"/>
        </w:rPr>
        <w:t xml:space="preserve">Cláusula Segunda </w:t>
      </w:r>
      <w:r w:rsidRPr="00181278">
        <w:rPr>
          <w:rFonts w:ascii="Courier New" w:hAnsi="Courier New" w:cs="Courier New"/>
          <w:b/>
          <w:szCs w:val="22"/>
        </w:rPr>
        <w:t>–</w:t>
      </w:r>
      <w:r w:rsidRPr="00181278">
        <w:rPr>
          <w:rFonts w:ascii="Courier New" w:hAnsi="Courier New" w:cs="Courier New"/>
          <w:b/>
          <w:w w:val="0"/>
          <w:szCs w:val="22"/>
        </w:rPr>
        <w:t xml:space="preserve"> Da Transferência Financeira</w:t>
      </w:r>
    </w:p>
    <w:p w14:paraId="591D4F04" w14:textId="06808B34" w:rsidR="0078217B" w:rsidRDefault="0078217B" w:rsidP="00E50466">
      <w:pPr>
        <w:pStyle w:val="SemEspaamento"/>
        <w:ind w:firstLine="1418"/>
        <w:jc w:val="both"/>
        <w:rPr>
          <w:rFonts w:ascii="Courier New" w:hAnsi="Courier New" w:cs="Courier New"/>
          <w:w w:val="0"/>
          <w:szCs w:val="22"/>
        </w:rPr>
      </w:pPr>
      <w:r w:rsidRPr="00181278">
        <w:rPr>
          <w:rFonts w:ascii="Courier New" w:hAnsi="Courier New" w:cs="Courier New"/>
          <w:w w:val="0"/>
          <w:szCs w:val="22"/>
        </w:rPr>
        <w:t xml:space="preserve">A </w:t>
      </w:r>
      <w:r w:rsidR="00702B26" w:rsidRPr="00181278">
        <w:rPr>
          <w:rFonts w:ascii="Courier New" w:hAnsi="Courier New" w:cs="Courier New"/>
          <w:w w:val="0"/>
          <w:szCs w:val="22"/>
        </w:rPr>
        <w:t xml:space="preserve">ADMINISTRAÇÃO PÚBLICA </w:t>
      </w:r>
      <w:r w:rsidRPr="00181278">
        <w:rPr>
          <w:rFonts w:ascii="Courier New" w:hAnsi="Courier New" w:cs="Courier New"/>
          <w:w w:val="0"/>
          <w:szCs w:val="22"/>
        </w:rPr>
        <w:t xml:space="preserve">repassará a OSC </w:t>
      </w:r>
      <w:r w:rsidR="00181278" w:rsidRPr="00181278">
        <w:rPr>
          <w:rFonts w:ascii="Courier New" w:hAnsi="Courier New" w:cs="Courier New"/>
          <w:szCs w:val="22"/>
        </w:rPr>
        <w:t xml:space="preserve">o valor de R$ </w:t>
      </w:r>
      <w:r w:rsidR="006F6245">
        <w:rPr>
          <w:rFonts w:ascii="Courier New" w:hAnsi="Courier New" w:cs="Courier New"/>
          <w:szCs w:val="22"/>
        </w:rPr>
        <w:t>15.000,00</w:t>
      </w:r>
      <w:r w:rsidR="00181278" w:rsidRPr="00181278">
        <w:rPr>
          <w:rFonts w:ascii="Courier New" w:hAnsi="Courier New" w:cs="Courier New"/>
          <w:szCs w:val="22"/>
        </w:rPr>
        <w:t xml:space="preserve"> (</w:t>
      </w:r>
      <w:r w:rsidR="006F6245">
        <w:rPr>
          <w:rFonts w:ascii="Courier New" w:hAnsi="Courier New" w:cs="Courier New"/>
          <w:szCs w:val="22"/>
        </w:rPr>
        <w:t>quinze mil reais</w:t>
      </w:r>
      <w:r w:rsidR="00181278" w:rsidRPr="00181278">
        <w:rPr>
          <w:rFonts w:ascii="Courier New" w:hAnsi="Courier New" w:cs="Courier New"/>
          <w:szCs w:val="22"/>
        </w:rPr>
        <w:t>)</w:t>
      </w:r>
      <w:r w:rsidR="00FF0742" w:rsidRPr="00181278">
        <w:rPr>
          <w:rFonts w:ascii="Courier New" w:hAnsi="Courier New" w:cs="Courier New"/>
          <w:w w:val="0"/>
          <w:szCs w:val="22"/>
        </w:rPr>
        <w:t>,</w:t>
      </w:r>
      <w:r w:rsidRPr="00181278">
        <w:rPr>
          <w:rFonts w:ascii="Courier New" w:hAnsi="Courier New" w:cs="Courier New"/>
          <w:w w:val="0"/>
          <w:szCs w:val="22"/>
        </w:rPr>
        <w:t xml:space="preserve"> conforme cronograma de desembolso, constante no Plano de Trabalho anexo a este Termo de Fomento</w:t>
      </w:r>
      <w:r w:rsidR="00FF0742" w:rsidRPr="00181278">
        <w:rPr>
          <w:rFonts w:ascii="Courier New" w:hAnsi="Courier New" w:cs="Courier New"/>
          <w:w w:val="0"/>
          <w:szCs w:val="22"/>
        </w:rPr>
        <w:t>.</w:t>
      </w:r>
    </w:p>
    <w:p w14:paraId="35C3AEAE" w14:textId="77777777" w:rsidR="006F6245" w:rsidRPr="00181278" w:rsidRDefault="006F6245" w:rsidP="00E50466">
      <w:pPr>
        <w:pStyle w:val="SemEspaamento"/>
        <w:ind w:firstLine="1418"/>
        <w:jc w:val="both"/>
        <w:rPr>
          <w:rFonts w:ascii="Courier New" w:hAnsi="Courier New" w:cs="Courier New"/>
          <w:w w:val="0"/>
          <w:szCs w:val="22"/>
        </w:rPr>
      </w:pPr>
    </w:p>
    <w:p w14:paraId="591D4F08" w14:textId="205CBCE9" w:rsidR="009161FE" w:rsidRDefault="00702B26" w:rsidP="005936F8">
      <w:pPr>
        <w:pStyle w:val="Corpodetexto21"/>
        <w:ind w:firstLine="1418"/>
        <w:rPr>
          <w:rFonts w:ascii="Courier New" w:hAnsi="Courier New" w:cs="Courier New"/>
          <w:sz w:val="22"/>
          <w:szCs w:val="22"/>
        </w:rPr>
      </w:pPr>
      <w:r w:rsidRPr="00181278">
        <w:rPr>
          <w:rFonts w:ascii="Courier New" w:hAnsi="Courier New" w:cs="Courier New"/>
          <w:sz w:val="22"/>
          <w:szCs w:val="22"/>
        </w:rPr>
        <w:t>Para fazer frente a despesa resultante deste Termo de Fomento, utilizar-se-á a Dotação Orçamentária do Orçamento do presente exercício</w:t>
      </w:r>
      <w:r w:rsidR="0064505F">
        <w:rPr>
          <w:rFonts w:ascii="Courier New" w:hAnsi="Courier New" w:cs="Courier New"/>
          <w:sz w:val="22"/>
          <w:szCs w:val="22"/>
        </w:rPr>
        <w:t>:</w:t>
      </w:r>
    </w:p>
    <w:p w14:paraId="2CBDA043" w14:textId="77777777" w:rsidR="0064505F" w:rsidRDefault="0064505F" w:rsidP="005936F8">
      <w:pPr>
        <w:pStyle w:val="Corpodetexto21"/>
        <w:ind w:firstLine="1418"/>
        <w:rPr>
          <w:rFonts w:ascii="Courier New" w:hAnsi="Courier New" w:cs="Courier New"/>
          <w:sz w:val="22"/>
          <w:szCs w:val="22"/>
        </w:rPr>
      </w:pPr>
    </w:p>
    <w:p w14:paraId="4BAF3ACB" w14:textId="77777777" w:rsidR="006F6245" w:rsidRPr="006F6245" w:rsidRDefault="006F6245" w:rsidP="006F6245">
      <w:pPr>
        <w:pStyle w:val="Corpodetexto21"/>
        <w:ind w:firstLine="1418"/>
        <w:rPr>
          <w:rFonts w:ascii="Courier New" w:hAnsi="Courier New" w:cs="Courier New"/>
          <w:i/>
          <w:iCs/>
          <w:sz w:val="21"/>
          <w:szCs w:val="21"/>
        </w:rPr>
      </w:pPr>
      <w:r w:rsidRPr="006F6245">
        <w:rPr>
          <w:rFonts w:ascii="Courier New" w:hAnsi="Courier New" w:cs="Courier New"/>
          <w:i/>
          <w:iCs/>
          <w:sz w:val="21"/>
          <w:szCs w:val="21"/>
        </w:rPr>
        <w:t xml:space="preserve">03 Secretaria da Administração </w:t>
      </w:r>
    </w:p>
    <w:p w14:paraId="74665F58" w14:textId="77777777" w:rsidR="006F6245" w:rsidRPr="006F6245" w:rsidRDefault="006F6245" w:rsidP="006F6245">
      <w:pPr>
        <w:pStyle w:val="Corpodetexto21"/>
        <w:ind w:firstLine="1418"/>
        <w:rPr>
          <w:rFonts w:ascii="Courier New" w:hAnsi="Courier New" w:cs="Courier New"/>
          <w:i/>
          <w:iCs/>
          <w:sz w:val="21"/>
          <w:szCs w:val="21"/>
        </w:rPr>
      </w:pPr>
      <w:r w:rsidRPr="006F6245">
        <w:rPr>
          <w:rFonts w:ascii="Courier New" w:hAnsi="Courier New" w:cs="Courier New"/>
          <w:i/>
          <w:iCs/>
          <w:sz w:val="21"/>
          <w:szCs w:val="21"/>
        </w:rPr>
        <w:t xml:space="preserve">2005 Manutenção Das Atividades Da Secretaria De Administração </w:t>
      </w:r>
    </w:p>
    <w:p w14:paraId="30AA8BC3" w14:textId="77777777" w:rsidR="006F6245" w:rsidRPr="006F6245" w:rsidRDefault="006F6245" w:rsidP="006F6245">
      <w:pPr>
        <w:pStyle w:val="Corpodetexto21"/>
        <w:ind w:firstLine="1418"/>
        <w:rPr>
          <w:rFonts w:ascii="Courier New" w:hAnsi="Courier New" w:cs="Courier New"/>
          <w:i/>
          <w:iCs/>
          <w:sz w:val="21"/>
          <w:szCs w:val="21"/>
        </w:rPr>
      </w:pPr>
      <w:r w:rsidRPr="006F6245">
        <w:rPr>
          <w:rFonts w:ascii="Courier New" w:hAnsi="Courier New" w:cs="Courier New"/>
          <w:i/>
          <w:iCs/>
          <w:sz w:val="21"/>
          <w:szCs w:val="21"/>
        </w:rPr>
        <w:t>335043 Subvenções Sociais (24)</w:t>
      </w:r>
    </w:p>
    <w:p w14:paraId="0C902727" w14:textId="77777777" w:rsidR="006F6245" w:rsidRPr="006F6245" w:rsidRDefault="006F6245" w:rsidP="006F6245">
      <w:pPr>
        <w:pStyle w:val="Corpodetexto21"/>
        <w:ind w:firstLine="1418"/>
        <w:rPr>
          <w:rFonts w:ascii="Courier New" w:hAnsi="Courier New" w:cs="Courier New"/>
          <w:i/>
          <w:iCs/>
          <w:sz w:val="21"/>
          <w:szCs w:val="21"/>
        </w:rPr>
      </w:pPr>
      <w:r w:rsidRPr="006F6245">
        <w:rPr>
          <w:rFonts w:ascii="Courier New" w:hAnsi="Courier New" w:cs="Courier New"/>
          <w:i/>
          <w:iCs/>
          <w:sz w:val="21"/>
          <w:szCs w:val="21"/>
        </w:rPr>
        <w:t>Subelemento da despesa 99000000</w:t>
      </w:r>
    </w:p>
    <w:p w14:paraId="5DE7617A" w14:textId="14E804D5" w:rsidR="00187BDA" w:rsidRDefault="006F6245" w:rsidP="006F6245">
      <w:pPr>
        <w:pStyle w:val="Corpodetexto21"/>
        <w:ind w:firstLine="1418"/>
        <w:rPr>
          <w:rFonts w:ascii="Courier New" w:hAnsi="Courier New" w:cs="Courier New"/>
          <w:i/>
          <w:iCs/>
          <w:sz w:val="21"/>
          <w:szCs w:val="21"/>
        </w:rPr>
      </w:pPr>
      <w:r w:rsidRPr="006F6245">
        <w:rPr>
          <w:rFonts w:ascii="Courier New" w:hAnsi="Courier New" w:cs="Courier New"/>
          <w:i/>
          <w:iCs/>
          <w:sz w:val="21"/>
          <w:szCs w:val="21"/>
        </w:rPr>
        <w:t>Vínculo 500</w:t>
      </w:r>
    </w:p>
    <w:p w14:paraId="163F4851" w14:textId="77777777" w:rsidR="006F6245" w:rsidRPr="00181278" w:rsidRDefault="006F6245" w:rsidP="006F6245">
      <w:pPr>
        <w:pStyle w:val="Corpodetexto21"/>
        <w:ind w:firstLine="1418"/>
        <w:rPr>
          <w:rFonts w:ascii="Courier New" w:hAnsi="Courier New" w:cs="Courier New"/>
          <w:color w:val="FF0000"/>
          <w:w w:val="0"/>
          <w:szCs w:val="22"/>
        </w:rPr>
      </w:pPr>
    </w:p>
    <w:p w14:paraId="591D4F09"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Em caso de celebração de aditivos, deverão ser indicados nos mesmos, os créditos e empenhos para cobertura de cada parcela da despesa a ser transferida.</w:t>
      </w:r>
    </w:p>
    <w:p w14:paraId="591D4F0A"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Na ocorrência de cancelamento de Restos a Pagar, o quantitativo poderá ser reduzido até a etapa que apresente funcionalidade, mediante aprovação prévia da </w:t>
      </w:r>
      <w:r w:rsidR="00702B26" w:rsidRPr="00F0459B">
        <w:rPr>
          <w:rFonts w:ascii="Courier New" w:hAnsi="Courier New" w:cs="Courier New"/>
          <w:w w:val="0"/>
          <w:szCs w:val="22"/>
        </w:rPr>
        <w:t>ADMINISTRAÇÃO PÚBLICA</w:t>
      </w:r>
      <w:r w:rsidRPr="00F0459B">
        <w:rPr>
          <w:rFonts w:ascii="Courier New" w:hAnsi="Courier New" w:cs="Courier New"/>
          <w:w w:val="0"/>
          <w:szCs w:val="22"/>
        </w:rPr>
        <w:t>.</w:t>
      </w:r>
    </w:p>
    <w:p w14:paraId="591D4F0B" w14:textId="77777777" w:rsidR="00E03A43" w:rsidRDefault="00E03A43" w:rsidP="00702B26">
      <w:pPr>
        <w:pStyle w:val="SemEspaamento"/>
        <w:jc w:val="center"/>
        <w:rPr>
          <w:rFonts w:ascii="Courier New" w:hAnsi="Courier New" w:cs="Courier New"/>
          <w:b/>
          <w:w w:val="0"/>
          <w:szCs w:val="22"/>
        </w:rPr>
      </w:pPr>
    </w:p>
    <w:p w14:paraId="67921D5E" w14:textId="77777777" w:rsidR="00C916B3" w:rsidRDefault="00C916B3" w:rsidP="00702B26">
      <w:pPr>
        <w:pStyle w:val="SemEspaamento"/>
        <w:jc w:val="center"/>
        <w:rPr>
          <w:rFonts w:ascii="Courier New" w:hAnsi="Courier New" w:cs="Courier New"/>
          <w:b/>
          <w:w w:val="0"/>
          <w:szCs w:val="22"/>
        </w:rPr>
      </w:pPr>
    </w:p>
    <w:p w14:paraId="591D4F0C" w14:textId="25D7EC54" w:rsidR="0078217B" w:rsidRPr="00F0459B" w:rsidRDefault="00702B26" w:rsidP="00702B26">
      <w:pPr>
        <w:pStyle w:val="SemEspaamento"/>
        <w:jc w:val="center"/>
        <w:rPr>
          <w:rFonts w:ascii="Courier New" w:hAnsi="Courier New" w:cs="Courier New"/>
          <w:b/>
          <w:szCs w:val="22"/>
        </w:rPr>
      </w:pPr>
      <w:r w:rsidRPr="00F0459B">
        <w:rPr>
          <w:rFonts w:ascii="Courier New" w:hAnsi="Courier New" w:cs="Courier New"/>
          <w:b/>
          <w:w w:val="0"/>
          <w:szCs w:val="22"/>
        </w:rPr>
        <w:t xml:space="preserve">Cláusula Terceira </w:t>
      </w:r>
      <w:r w:rsidRPr="00F0459B">
        <w:rPr>
          <w:rFonts w:ascii="Courier New" w:hAnsi="Courier New" w:cs="Courier New"/>
          <w:b/>
          <w:szCs w:val="22"/>
        </w:rPr>
        <w:t>–</w:t>
      </w:r>
      <w:r w:rsidRPr="00F0459B">
        <w:rPr>
          <w:rFonts w:ascii="Courier New" w:hAnsi="Courier New" w:cs="Courier New"/>
          <w:b/>
          <w:w w:val="0"/>
          <w:szCs w:val="22"/>
        </w:rPr>
        <w:t xml:space="preserve"> Da Contrapartida da </w:t>
      </w:r>
      <w:r w:rsidR="0078217B" w:rsidRPr="00F0459B">
        <w:rPr>
          <w:rFonts w:ascii="Courier New" w:hAnsi="Courier New" w:cs="Courier New"/>
          <w:b/>
          <w:w w:val="0"/>
          <w:szCs w:val="22"/>
        </w:rPr>
        <w:t>OSC</w:t>
      </w:r>
    </w:p>
    <w:p w14:paraId="591D4F0D" w14:textId="4864D8BD" w:rsidR="0078217B" w:rsidRDefault="004A5C48" w:rsidP="00E50466">
      <w:pPr>
        <w:pStyle w:val="SemEspaamento"/>
        <w:ind w:firstLine="1418"/>
        <w:jc w:val="both"/>
        <w:rPr>
          <w:rFonts w:ascii="Courier New" w:hAnsi="Courier New" w:cs="Courier New"/>
          <w:w w:val="0"/>
          <w:szCs w:val="22"/>
        </w:rPr>
      </w:pPr>
      <w:r w:rsidRPr="00F0459B">
        <w:rPr>
          <w:rFonts w:ascii="Courier New" w:hAnsi="Courier New" w:cs="Courier New"/>
          <w:szCs w:val="22"/>
        </w:rPr>
        <w:t xml:space="preserve">A OSC em contrapartida </w:t>
      </w:r>
      <w:r w:rsidR="00533CED" w:rsidRPr="00F0459B">
        <w:rPr>
          <w:rFonts w:ascii="Courier New" w:hAnsi="Courier New" w:cs="Courier New"/>
          <w:szCs w:val="22"/>
        </w:rPr>
        <w:t>disponibilizará</w:t>
      </w:r>
      <w:r w:rsidRPr="00F0459B">
        <w:rPr>
          <w:rFonts w:ascii="Courier New" w:hAnsi="Courier New" w:cs="Courier New"/>
          <w:szCs w:val="22"/>
        </w:rPr>
        <w:t xml:space="preserve"> </w:t>
      </w:r>
      <w:r w:rsidR="00533CED" w:rsidRPr="00F0459B">
        <w:rPr>
          <w:rFonts w:ascii="Courier New" w:hAnsi="Courier New" w:cs="Courier New"/>
          <w:szCs w:val="22"/>
        </w:rPr>
        <w:t>à</w:t>
      </w:r>
      <w:r w:rsidRPr="00F0459B">
        <w:rPr>
          <w:rFonts w:ascii="Courier New" w:hAnsi="Courier New" w:cs="Courier New"/>
          <w:szCs w:val="22"/>
        </w:rPr>
        <w:t xml:space="preserve"> </w:t>
      </w:r>
      <w:r w:rsidRPr="00F0459B">
        <w:rPr>
          <w:rFonts w:ascii="Courier New" w:hAnsi="Courier New" w:cs="Courier New"/>
          <w:w w:val="0"/>
          <w:szCs w:val="22"/>
        </w:rPr>
        <w:t>ADMINISTRAÇÃO PÚBLICA</w:t>
      </w:r>
      <w:r w:rsidR="00533CED" w:rsidRPr="00F0459B">
        <w:rPr>
          <w:rFonts w:ascii="Courier New" w:hAnsi="Courier New" w:cs="Courier New"/>
          <w:w w:val="0"/>
          <w:szCs w:val="22"/>
        </w:rPr>
        <w:t xml:space="preserve"> e a todos os habitantes de </w:t>
      </w:r>
      <w:r w:rsidR="005936F8">
        <w:rPr>
          <w:rFonts w:ascii="Courier New" w:hAnsi="Courier New" w:cs="Courier New"/>
          <w:w w:val="0"/>
          <w:szCs w:val="22"/>
        </w:rPr>
        <w:t>São João da Urtiga</w:t>
      </w:r>
      <w:r w:rsidR="00533CED" w:rsidRPr="00F0459B">
        <w:rPr>
          <w:rFonts w:ascii="Courier New" w:hAnsi="Courier New" w:cs="Courier New"/>
          <w:szCs w:val="22"/>
        </w:rPr>
        <w:t xml:space="preserve"> </w:t>
      </w:r>
      <w:r w:rsidR="009E6AE1">
        <w:rPr>
          <w:rFonts w:ascii="Courier New" w:hAnsi="Courier New" w:cs="Courier New"/>
          <w:szCs w:val="22"/>
        </w:rPr>
        <w:t>o fortalecimento da entidade beneficiada, proporcionando engajamento com a comunidade urtiguense por meio de confraternização e lazer que fortalecerão os vínculos dos motoristas, suas famílias e a comunidade local, criando um ambiente de união, motivação e reconhecimento público.</w:t>
      </w:r>
    </w:p>
    <w:p w14:paraId="591D4F0E" w14:textId="77777777" w:rsidR="00E03A43" w:rsidRPr="00F0459B" w:rsidRDefault="00E03A43" w:rsidP="00E50466">
      <w:pPr>
        <w:pStyle w:val="SemEspaamento"/>
        <w:ind w:firstLine="1418"/>
        <w:jc w:val="both"/>
        <w:rPr>
          <w:rFonts w:ascii="Courier New" w:hAnsi="Courier New" w:cs="Courier New"/>
          <w:w w:val="0"/>
          <w:szCs w:val="22"/>
        </w:rPr>
      </w:pPr>
    </w:p>
    <w:p w14:paraId="591D4F0F" w14:textId="77777777" w:rsidR="0078217B" w:rsidRPr="00F0459B" w:rsidRDefault="004A5C48" w:rsidP="00284010">
      <w:pPr>
        <w:pStyle w:val="SemEspaamento"/>
        <w:jc w:val="center"/>
        <w:rPr>
          <w:rFonts w:ascii="Courier New" w:hAnsi="Courier New" w:cs="Courier New"/>
          <w:b/>
          <w:szCs w:val="22"/>
        </w:rPr>
      </w:pPr>
      <w:r w:rsidRPr="00F0459B">
        <w:rPr>
          <w:rFonts w:ascii="Courier New" w:hAnsi="Courier New" w:cs="Courier New"/>
          <w:b/>
          <w:w w:val="0"/>
          <w:szCs w:val="22"/>
        </w:rPr>
        <w:t>Cláusula Quarta</w:t>
      </w:r>
      <w:r w:rsidR="0078217B" w:rsidRPr="00F0459B">
        <w:rPr>
          <w:rFonts w:ascii="Courier New" w:hAnsi="Courier New" w:cs="Courier New"/>
          <w:b/>
          <w:w w:val="0"/>
          <w:szCs w:val="22"/>
        </w:rPr>
        <w:t xml:space="preserve"> </w:t>
      </w:r>
      <w:r w:rsidRPr="00F0459B">
        <w:rPr>
          <w:rFonts w:ascii="Courier New" w:hAnsi="Courier New" w:cs="Courier New"/>
          <w:b/>
          <w:szCs w:val="22"/>
        </w:rPr>
        <w:t>–</w:t>
      </w:r>
      <w:r w:rsidRPr="00F0459B">
        <w:rPr>
          <w:rFonts w:ascii="Courier New" w:hAnsi="Courier New" w:cs="Courier New"/>
          <w:b/>
          <w:w w:val="0"/>
          <w:szCs w:val="22"/>
        </w:rPr>
        <w:t xml:space="preserve"> Das Obrigações das Partes</w:t>
      </w:r>
    </w:p>
    <w:p w14:paraId="591D4F10"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Compete à </w:t>
      </w:r>
      <w:r w:rsidR="004A5C48" w:rsidRPr="00F0459B">
        <w:rPr>
          <w:rFonts w:ascii="Courier New" w:hAnsi="Courier New" w:cs="Courier New"/>
          <w:w w:val="0"/>
          <w:szCs w:val="22"/>
        </w:rPr>
        <w:t>ADMINISTRAÇÃO PÚBLICA</w:t>
      </w:r>
      <w:r w:rsidRPr="00F0459B">
        <w:rPr>
          <w:rFonts w:ascii="Courier New" w:hAnsi="Courier New" w:cs="Courier New"/>
          <w:w w:val="0"/>
          <w:szCs w:val="22"/>
        </w:rPr>
        <w:t>:</w:t>
      </w:r>
    </w:p>
    <w:p w14:paraId="591D4F11"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I </w:t>
      </w:r>
      <w:r w:rsidR="004A5C48" w:rsidRPr="00F0459B">
        <w:rPr>
          <w:rFonts w:ascii="Courier New" w:hAnsi="Courier New" w:cs="Courier New"/>
          <w:w w:val="0"/>
          <w:szCs w:val="22"/>
        </w:rPr>
        <w:t>–</w:t>
      </w:r>
      <w:r w:rsidRPr="00F0459B">
        <w:rPr>
          <w:rFonts w:ascii="Courier New" w:hAnsi="Courier New" w:cs="Courier New"/>
          <w:w w:val="0"/>
          <w:szCs w:val="22"/>
        </w:rPr>
        <w:t xml:space="preserve"> </w:t>
      </w:r>
      <w:r w:rsidR="00662BAB" w:rsidRPr="00F0459B">
        <w:rPr>
          <w:rFonts w:ascii="Courier New" w:hAnsi="Courier New" w:cs="Courier New"/>
          <w:w w:val="0"/>
          <w:szCs w:val="22"/>
        </w:rPr>
        <w:t>t</w:t>
      </w:r>
      <w:r w:rsidRPr="00F0459B">
        <w:rPr>
          <w:rFonts w:ascii="Courier New" w:hAnsi="Courier New" w:cs="Courier New"/>
          <w:w w:val="0"/>
          <w:szCs w:val="22"/>
        </w:rPr>
        <w:t>ransferir os recursos à OSC de acordo com o Cronograma de Desembolso, em anexo, que faz parte integrante deste Termo de Fomento e no valor nele fixado;</w:t>
      </w:r>
    </w:p>
    <w:p w14:paraId="591D4F12"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II </w:t>
      </w:r>
      <w:r w:rsidR="001B0A2F" w:rsidRPr="00F0459B">
        <w:rPr>
          <w:rFonts w:ascii="Courier New" w:hAnsi="Courier New" w:cs="Courier New"/>
          <w:w w:val="0"/>
          <w:szCs w:val="22"/>
        </w:rPr>
        <w:t>–</w:t>
      </w:r>
      <w:r w:rsidRPr="00F0459B">
        <w:rPr>
          <w:rFonts w:ascii="Courier New" w:hAnsi="Courier New" w:cs="Courier New"/>
          <w:w w:val="0"/>
          <w:szCs w:val="22"/>
        </w:rPr>
        <w:t xml:space="preserve"> </w:t>
      </w:r>
      <w:r w:rsidR="00662BAB" w:rsidRPr="00F0459B">
        <w:rPr>
          <w:rFonts w:ascii="Courier New" w:hAnsi="Courier New" w:cs="Courier New"/>
          <w:w w:val="0"/>
          <w:szCs w:val="22"/>
        </w:rPr>
        <w:t>f</w:t>
      </w:r>
      <w:r w:rsidRPr="00F0459B">
        <w:rPr>
          <w:rFonts w:ascii="Courier New" w:hAnsi="Courier New" w:cs="Courier New"/>
          <w:w w:val="0"/>
          <w:szCs w:val="22"/>
        </w:rPr>
        <w:t>iscalizar a execução do Termo de Fomento, o que não fará cessar ou diminuir a responsabilidade da OSC pelo perfeito cumprimento das obrigações estipuladas, nem por quais danos, inclusive quanto a terceiros, ou por irregularidades constatadas;</w:t>
      </w:r>
    </w:p>
    <w:p w14:paraId="591D4F13"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III </w:t>
      </w:r>
      <w:r w:rsidR="00662BAB" w:rsidRPr="00F0459B">
        <w:rPr>
          <w:rFonts w:ascii="Courier New" w:hAnsi="Courier New" w:cs="Courier New"/>
          <w:w w:val="0"/>
          <w:szCs w:val="22"/>
        </w:rPr>
        <w:t>–</w:t>
      </w:r>
      <w:r w:rsidRPr="00F0459B">
        <w:rPr>
          <w:rFonts w:ascii="Courier New" w:hAnsi="Courier New" w:cs="Courier New"/>
          <w:w w:val="0"/>
          <w:szCs w:val="22"/>
        </w:rPr>
        <w:t xml:space="preserve"> </w:t>
      </w:r>
      <w:r w:rsidR="00662BAB" w:rsidRPr="00F0459B">
        <w:rPr>
          <w:rFonts w:ascii="Courier New" w:hAnsi="Courier New" w:cs="Courier New"/>
          <w:w w:val="0"/>
          <w:szCs w:val="22"/>
        </w:rPr>
        <w:t>c</w:t>
      </w:r>
      <w:r w:rsidRPr="00F0459B">
        <w:rPr>
          <w:rFonts w:ascii="Courier New" w:hAnsi="Courier New" w:cs="Courier New"/>
          <w:w w:val="0"/>
          <w:szCs w:val="22"/>
        </w:rPr>
        <w:t xml:space="preserve">omunicar formalmente à OSC qualquer irregularidade encontrada na execução das ações, fixando-lhe, quando não pactuado nesse Termo de Fomento prazo para </w:t>
      </w:r>
      <w:r w:rsidR="00D344A2" w:rsidRPr="00F0459B">
        <w:rPr>
          <w:rFonts w:ascii="Courier New" w:hAnsi="Courier New" w:cs="Courier New"/>
          <w:w w:val="0"/>
          <w:szCs w:val="22"/>
        </w:rPr>
        <w:t>corrigi-la</w:t>
      </w:r>
      <w:r w:rsidRPr="00F0459B">
        <w:rPr>
          <w:rFonts w:ascii="Courier New" w:hAnsi="Courier New" w:cs="Courier New"/>
          <w:w w:val="0"/>
          <w:szCs w:val="22"/>
        </w:rPr>
        <w:t>;</w:t>
      </w:r>
    </w:p>
    <w:p w14:paraId="591D4F14"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IV </w:t>
      </w:r>
      <w:r w:rsidR="00662BAB" w:rsidRPr="00F0459B">
        <w:rPr>
          <w:rFonts w:ascii="Courier New" w:hAnsi="Courier New" w:cs="Courier New"/>
          <w:w w:val="0"/>
          <w:szCs w:val="22"/>
        </w:rPr>
        <w:t>–</w:t>
      </w:r>
      <w:r w:rsidRPr="00F0459B">
        <w:rPr>
          <w:rFonts w:ascii="Courier New" w:hAnsi="Courier New" w:cs="Courier New"/>
          <w:w w:val="0"/>
          <w:szCs w:val="22"/>
        </w:rPr>
        <w:t xml:space="preserve"> </w:t>
      </w:r>
      <w:r w:rsidR="00662BAB" w:rsidRPr="00F0459B">
        <w:rPr>
          <w:rFonts w:ascii="Courier New" w:hAnsi="Courier New" w:cs="Courier New"/>
          <w:w w:val="0"/>
          <w:szCs w:val="22"/>
        </w:rPr>
        <w:t>r</w:t>
      </w:r>
      <w:r w:rsidRPr="00F0459B">
        <w:rPr>
          <w:rFonts w:ascii="Courier New" w:hAnsi="Courier New" w:cs="Courier New"/>
          <w:w w:val="0"/>
          <w:szCs w:val="22"/>
        </w:rPr>
        <w:t>eceber, apurar e solucionar eventuais queixas e reclamações, cientificando a OSC para as devidas regularizações;</w:t>
      </w:r>
    </w:p>
    <w:p w14:paraId="591D4F15"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V </w:t>
      </w:r>
      <w:r w:rsidR="00662BAB" w:rsidRPr="00F0459B">
        <w:rPr>
          <w:rFonts w:ascii="Courier New" w:hAnsi="Courier New" w:cs="Courier New"/>
          <w:w w:val="0"/>
          <w:szCs w:val="22"/>
        </w:rPr>
        <w:t>–</w:t>
      </w:r>
      <w:r w:rsidRPr="00F0459B">
        <w:rPr>
          <w:rFonts w:ascii="Courier New" w:hAnsi="Courier New" w:cs="Courier New"/>
          <w:w w:val="0"/>
          <w:szCs w:val="22"/>
        </w:rPr>
        <w:t xml:space="preserve"> </w:t>
      </w:r>
      <w:r w:rsidR="00662BAB" w:rsidRPr="00F0459B">
        <w:rPr>
          <w:rFonts w:ascii="Courier New" w:hAnsi="Courier New" w:cs="Courier New"/>
          <w:w w:val="0"/>
          <w:szCs w:val="22"/>
        </w:rPr>
        <w:t>c</w:t>
      </w:r>
      <w:r w:rsidRPr="00F0459B">
        <w:rPr>
          <w:rFonts w:ascii="Courier New" w:hAnsi="Courier New" w:cs="Courier New"/>
          <w:w w:val="0"/>
          <w:szCs w:val="22"/>
        </w:rPr>
        <w:t xml:space="preserve">onstatadas quaisquer irregularidades no cumprimento do objeto desta Parceria, a </w:t>
      </w:r>
      <w:r w:rsidR="007109A8" w:rsidRPr="00F0459B">
        <w:rPr>
          <w:rFonts w:ascii="Courier New" w:hAnsi="Courier New" w:cs="Courier New"/>
          <w:w w:val="0"/>
          <w:szCs w:val="22"/>
        </w:rPr>
        <w:t xml:space="preserve">ADMINISTRAÇÃO PÚBLICA </w:t>
      </w:r>
      <w:r w:rsidRPr="00F0459B">
        <w:rPr>
          <w:rFonts w:ascii="Courier New" w:hAnsi="Courier New" w:cs="Courier New"/>
          <w:w w:val="0"/>
          <w:szCs w:val="22"/>
        </w:rPr>
        <w:t>poderá ordenar a suspensão dos serviços, sem prejuízo das penalidades a que se sujeita a OSC, e sem que esta tenha direito a qualquer indenização no caso daquelas não serem regularizadas dentro do prazo estabelecido no termo da notificação;</w:t>
      </w:r>
    </w:p>
    <w:p w14:paraId="591D4F16"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VI </w:t>
      </w:r>
      <w:r w:rsidR="00662BAB" w:rsidRPr="00F0459B">
        <w:rPr>
          <w:rFonts w:ascii="Courier New" w:hAnsi="Courier New" w:cs="Courier New"/>
          <w:w w:val="0"/>
          <w:szCs w:val="22"/>
        </w:rPr>
        <w:t>–</w:t>
      </w:r>
      <w:r w:rsidRPr="00F0459B">
        <w:rPr>
          <w:rFonts w:ascii="Courier New" w:hAnsi="Courier New" w:cs="Courier New"/>
          <w:w w:val="0"/>
          <w:szCs w:val="22"/>
        </w:rPr>
        <w:t xml:space="preserve"> </w:t>
      </w:r>
      <w:r w:rsidR="00662BAB" w:rsidRPr="00F0459B">
        <w:rPr>
          <w:rFonts w:ascii="Courier New" w:hAnsi="Courier New" w:cs="Courier New"/>
          <w:w w:val="0"/>
          <w:szCs w:val="22"/>
        </w:rPr>
        <w:t>a</w:t>
      </w:r>
      <w:r w:rsidRPr="00F0459B">
        <w:rPr>
          <w:rFonts w:ascii="Courier New" w:hAnsi="Courier New" w:cs="Courier New"/>
          <w:w w:val="0"/>
          <w:szCs w:val="22"/>
        </w:rPr>
        <w:t>plicar as penalidades regulamentadas neste Termo de Fomento;</w:t>
      </w:r>
    </w:p>
    <w:p w14:paraId="591D4F17"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VII </w:t>
      </w:r>
      <w:r w:rsidR="00662BAB" w:rsidRPr="00F0459B">
        <w:rPr>
          <w:rFonts w:ascii="Courier New" w:hAnsi="Courier New" w:cs="Courier New"/>
          <w:w w:val="0"/>
          <w:szCs w:val="22"/>
        </w:rPr>
        <w:t>–</w:t>
      </w:r>
      <w:r w:rsidRPr="00F0459B">
        <w:rPr>
          <w:rFonts w:ascii="Courier New" w:hAnsi="Courier New" w:cs="Courier New"/>
          <w:w w:val="0"/>
          <w:szCs w:val="22"/>
        </w:rPr>
        <w:t xml:space="preserve"> </w:t>
      </w:r>
      <w:r w:rsidR="00662BAB" w:rsidRPr="00F0459B">
        <w:rPr>
          <w:rFonts w:ascii="Courier New" w:hAnsi="Courier New" w:cs="Courier New"/>
          <w:w w:val="0"/>
          <w:szCs w:val="22"/>
        </w:rPr>
        <w:t>f</w:t>
      </w:r>
      <w:r w:rsidRPr="00F0459B">
        <w:rPr>
          <w:rFonts w:ascii="Courier New" w:hAnsi="Courier New" w:cs="Courier New"/>
          <w:w w:val="0"/>
          <w:szCs w:val="22"/>
        </w:rPr>
        <w:t>iscalizar periodicamente os contratos de trabalho que assegurem os direitos trabalhistas, sociais e previdenciários dos trabalhadores e prestadores de serviços da OSC;</w:t>
      </w:r>
    </w:p>
    <w:p w14:paraId="591D4F18"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VIII </w:t>
      </w:r>
      <w:r w:rsidR="00F30B9A" w:rsidRPr="00F0459B">
        <w:rPr>
          <w:rFonts w:ascii="Courier New" w:hAnsi="Courier New" w:cs="Courier New"/>
          <w:w w:val="0"/>
          <w:szCs w:val="22"/>
        </w:rPr>
        <w:t>–</w:t>
      </w:r>
      <w:r w:rsidRPr="00F0459B">
        <w:rPr>
          <w:rFonts w:ascii="Courier New" w:hAnsi="Courier New" w:cs="Courier New"/>
          <w:w w:val="0"/>
          <w:szCs w:val="22"/>
        </w:rPr>
        <w:t xml:space="preserve"> </w:t>
      </w:r>
      <w:r w:rsidR="00F30B9A" w:rsidRPr="00F0459B">
        <w:rPr>
          <w:rFonts w:ascii="Courier New" w:hAnsi="Courier New" w:cs="Courier New"/>
          <w:w w:val="0"/>
          <w:szCs w:val="22"/>
        </w:rPr>
        <w:t>a</w:t>
      </w:r>
      <w:r w:rsidRPr="00F0459B">
        <w:rPr>
          <w:rFonts w:ascii="Courier New" w:hAnsi="Courier New" w:cs="Courier New"/>
          <w:w w:val="0"/>
          <w:szCs w:val="22"/>
        </w:rPr>
        <w:t xml:space="preserve">preciar a prestação de contas final apresentada, no prazo de até </w:t>
      </w:r>
      <w:r w:rsidR="00F30B9A" w:rsidRPr="00F0459B">
        <w:rPr>
          <w:rFonts w:ascii="Courier New" w:hAnsi="Courier New" w:cs="Courier New"/>
          <w:w w:val="0"/>
          <w:szCs w:val="22"/>
        </w:rPr>
        <w:t>150 (</w:t>
      </w:r>
      <w:r w:rsidRPr="00F0459B">
        <w:rPr>
          <w:rFonts w:ascii="Courier New" w:hAnsi="Courier New" w:cs="Courier New"/>
          <w:w w:val="0"/>
          <w:szCs w:val="22"/>
        </w:rPr>
        <w:t>cento e cinquenta</w:t>
      </w:r>
      <w:r w:rsidR="00F30B9A" w:rsidRPr="00F0459B">
        <w:rPr>
          <w:rFonts w:ascii="Courier New" w:hAnsi="Courier New" w:cs="Courier New"/>
          <w:w w:val="0"/>
          <w:szCs w:val="22"/>
        </w:rPr>
        <w:t>)</w:t>
      </w:r>
      <w:r w:rsidRPr="00F0459B">
        <w:rPr>
          <w:rFonts w:ascii="Courier New" w:hAnsi="Courier New" w:cs="Courier New"/>
          <w:w w:val="0"/>
          <w:szCs w:val="22"/>
        </w:rPr>
        <w:t xml:space="preserve"> dias, contado da data de seu recebimento ou do cumprimento de diligência por ela determinada, prorrogável justificadamente por igual período; e</w:t>
      </w:r>
    </w:p>
    <w:p w14:paraId="591D4F19"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IX – </w:t>
      </w:r>
      <w:r w:rsidR="00F30B9A" w:rsidRPr="00F0459B">
        <w:rPr>
          <w:rFonts w:ascii="Courier New" w:hAnsi="Courier New" w:cs="Courier New"/>
          <w:w w:val="0"/>
          <w:szCs w:val="22"/>
        </w:rPr>
        <w:t>p</w:t>
      </w:r>
      <w:r w:rsidRPr="00F0459B">
        <w:rPr>
          <w:rFonts w:ascii="Courier New" w:hAnsi="Courier New" w:cs="Courier New"/>
          <w:w w:val="0"/>
          <w:szCs w:val="22"/>
        </w:rPr>
        <w:t>ublicar, às suas expensas, o extrato deste Termo de Fomento na imprensa oficial do Município.</w:t>
      </w:r>
    </w:p>
    <w:p w14:paraId="591D4F1A"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Compete à OSC:</w:t>
      </w:r>
    </w:p>
    <w:p w14:paraId="591D4F1B"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I – </w:t>
      </w:r>
      <w:r w:rsidR="00D344A2" w:rsidRPr="00F0459B">
        <w:rPr>
          <w:rFonts w:ascii="Courier New" w:hAnsi="Courier New" w:cs="Courier New"/>
          <w:w w:val="0"/>
          <w:szCs w:val="22"/>
        </w:rPr>
        <w:t>u</w:t>
      </w:r>
      <w:r w:rsidRPr="00F0459B">
        <w:rPr>
          <w:rFonts w:ascii="Courier New" w:hAnsi="Courier New" w:cs="Courier New"/>
          <w:w w:val="0"/>
          <w:szCs w:val="22"/>
        </w:rPr>
        <w:t xml:space="preserve">tilizar os valores recebidos de acordo com o Plano de Trabalho aprovado pela </w:t>
      </w:r>
      <w:r w:rsidR="00D344A2" w:rsidRPr="00F0459B">
        <w:rPr>
          <w:rFonts w:ascii="Courier New" w:hAnsi="Courier New" w:cs="Courier New"/>
          <w:w w:val="0"/>
          <w:szCs w:val="22"/>
        </w:rPr>
        <w:t>ADMINISTRAÇÃO PÚBLICA</w:t>
      </w:r>
      <w:r w:rsidRPr="00F0459B">
        <w:rPr>
          <w:rFonts w:ascii="Courier New" w:hAnsi="Courier New" w:cs="Courier New"/>
          <w:w w:val="0"/>
          <w:szCs w:val="22"/>
        </w:rPr>
        <w:t>, observadas as disposições deste Termo de Fomento relativas à aplicação dos recursos;</w:t>
      </w:r>
    </w:p>
    <w:p w14:paraId="591D4F1C"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II </w:t>
      </w:r>
      <w:r w:rsidR="00D344A2" w:rsidRPr="00F0459B">
        <w:rPr>
          <w:rFonts w:ascii="Courier New" w:hAnsi="Courier New" w:cs="Courier New"/>
          <w:w w:val="0"/>
          <w:szCs w:val="22"/>
        </w:rPr>
        <w:t>–</w:t>
      </w:r>
      <w:r w:rsidRPr="00F0459B">
        <w:rPr>
          <w:rFonts w:ascii="Courier New" w:hAnsi="Courier New" w:cs="Courier New"/>
          <w:w w:val="0"/>
          <w:szCs w:val="22"/>
        </w:rPr>
        <w:t xml:space="preserve"> </w:t>
      </w:r>
      <w:r w:rsidR="00D344A2" w:rsidRPr="00F0459B">
        <w:rPr>
          <w:rFonts w:ascii="Courier New" w:hAnsi="Courier New" w:cs="Courier New"/>
          <w:w w:val="0"/>
          <w:szCs w:val="22"/>
        </w:rPr>
        <w:t>r</w:t>
      </w:r>
      <w:r w:rsidRPr="00F0459B">
        <w:rPr>
          <w:rFonts w:ascii="Courier New" w:hAnsi="Courier New" w:cs="Courier New"/>
          <w:w w:val="0"/>
          <w:szCs w:val="22"/>
        </w:rPr>
        <w:t xml:space="preserve">esponder exclusivamente pelo pagamento dos encargos trabalhistas, previdenciários, fiscais e comerciais relativos ao funcionamento da instituição e ao adimplemento deste Termo de Fomento, não se caracterizando responsabilidade solidária ou subsidiária da </w:t>
      </w:r>
      <w:r w:rsidR="00B454CD" w:rsidRPr="00F0459B">
        <w:rPr>
          <w:rFonts w:ascii="Courier New" w:hAnsi="Courier New" w:cs="Courier New"/>
          <w:w w:val="0"/>
          <w:szCs w:val="22"/>
        </w:rPr>
        <w:t>ADMINISTRAÇÃO PÚBLICA</w:t>
      </w:r>
      <w:r w:rsidRPr="00F0459B">
        <w:rPr>
          <w:rFonts w:ascii="Courier New" w:hAnsi="Courier New" w:cs="Courier New"/>
          <w:w w:val="0"/>
          <w:szCs w:val="22"/>
        </w:rPr>
        <w:t xml:space="preserve"> pelos respectivos pagamentos, nem qualquer oneração do objeto da parceria ou restrição à sua execução;</w:t>
      </w:r>
    </w:p>
    <w:p w14:paraId="591D4F1D" w14:textId="450DE38C"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lastRenderedPageBreak/>
        <w:t xml:space="preserve">III </w:t>
      </w:r>
      <w:r w:rsidR="00B454CD" w:rsidRPr="00F0459B">
        <w:rPr>
          <w:rFonts w:ascii="Courier New" w:hAnsi="Courier New" w:cs="Courier New"/>
          <w:w w:val="0"/>
          <w:szCs w:val="22"/>
        </w:rPr>
        <w:t>–</w:t>
      </w:r>
      <w:r w:rsidRPr="00F0459B">
        <w:rPr>
          <w:rFonts w:ascii="Courier New" w:hAnsi="Courier New" w:cs="Courier New"/>
          <w:w w:val="0"/>
          <w:szCs w:val="22"/>
        </w:rPr>
        <w:t xml:space="preserve"> </w:t>
      </w:r>
      <w:r w:rsidR="00B454CD" w:rsidRPr="00F0459B">
        <w:rPr>
          <w:rFonts w:ascii="Courier New" w:hAnsi="Courier New" w:cs="Courier New"/>
          <w:w w:val="0"/>
          <w:szCs w:val="22"/>
        </w:rPr>
        <w:t>p</w:t>
      </w:r>
      <w:r w:rsidRPr="00F0459B">
        <w:rPr>
          <w:rFonts w:ascii="Courier New" w:hAnsi="Courier New" w:cs="Courier New"/>
          <w:w w:val="0"/>
          <w:szCs w:val="22"/>
        </w:rPr>
        <w:t xml:space="preserve">restar contas dos recursos recebidos nos termos da Lei Federal nº 13.019/14, </w:t>
      </w:r>
      <w:r w:rsidR="00B454CD" w:rsidRPr="00F0459B">
        <w:rPr>
          <w:rFonts w:ascii="Courier New" w:hAnsi="Courier New" w:cs="Courier New"/>
          <w:w w:val="0"/>
          <w:szCs w:val="22"/>
        </w:rPr>
        <w:t xml:space="preserve">de 31 de julho de 2014 e suas alterações posteriores, </w:t>
      </w:r>
      <w:r w:rsidRPr="00F0459B">
        <w:rPr>
          <w:rFonts w:ascii="Courier New" w:hAnsi="Courier New" w:cs="Courier New"/>
          <w:w w:val="0"/>
          <w:szCs w:val="22"/>
        </w:rPr>
        <w:t>nos prazos estabelecidos neste instrumento</w:t>
      </w:r>
      <w:r w:rsidR="00CC2984">
        <w:rPr>
          <w:rFonts w:ascii="Courier New" w:hAnsi="Courier New" w:cs="Courier New"/>
          <w:w w:val="0"/>
          <w:szCs w:val="22"/>
        </w:rPr>
        <w:t xml:space="preserve">, bem como de acordo com os termos da </w:t>
      </w:r>
      <w:r w:rsidR="00CC2984" w:rsidRPr="00CE5DB6">
        <w:rPr>
          <w:rFonts w:ascii="Courier New" w:hAnsi="Courier New" w:cs="Courier New"/>
          <w:w w:val="0"/>
          <w:szCs w:val="22"/>
        </w:rPr>
        <w:t xml:space="preserve">Lei Municipal </w:t>
      </w:r>
      <w:r w:rsidR="00CE5DB6" w:rsidRPr="00CE5DB6">
        <w:rPr>
          <w:rFonts w:ascii="Courier New" w:hAnsi="Courier New" w:cs="Courier New"/>
          <w:w w:val="0"/>
          <w:szCs w:val="22"/>
        </w:rPr>
        <w:t>2.232</w:t>
      </w:r>
      <w:r w:rsidR="00CC2984" w:rsidRPr="00CE5DB6">
        <w:rPr>
          <w:rFonts w:ascii="Courier New" w:hAnsi="Courier New" w:cs="Courier New"/>
          <w:w w:val="0"/>
          <w:szCs w:val="22"/>
        </w:rPr>
        <w:t>/2025</w:t>
      </w:r>
      <w:r w:rsidRPr="00F0459B">
        <w:rPr>
          <w:rFonts w:ascii="Courier New" w:hAnsi="Courier New" w:cs="Courier New"/>
          <w:w w:val="0"/>
          <w:szCs w:val="22"/>
        </w:rPr>
        <w:t>;</w:t>
      </w:r>
    </w:p>
    <w:p w14:paraId="591D4F1E"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IV </w:t>
      </w:r>
      <w:r w:rsidR="00B454CD" w:rsidRPr="00F0459B">
        <w:rPr>
          <w:rFonts w:ascii="Courier New" w:hAnsi="Courier New" w:cs="Courier New"/>
          <w:w w:val="0"/>
          <w:szCs w:val="22"/>
        </w:rPr>
        <w:t>–</w:t>
      </w:r>
      <w:r w:rsidRPr="00F0459B">
        <w:rPr>
          <w:rFonts w:ascii="Courier New" w:hAnsi="Courier New" w:cs="Courier New"/>
          <w:w w:val="0"/>
          <w:szCs w:val="22"/>
        </w:rPr>
        <w:t xml:space="preserve"> </w:t>
      </w:r>
      <w:r w:rsidR="00B454CD" w:rsidRPr="00F0459B">
        <w:rPr>
          <w:rFonts w:ascii="Courier New" w:hAnsi="Courier New" w:cs="Courier New"/>
          <w:w w:val="0"/>
          <w:szCs w:val="22"/>
        </w:rPr>
        <w:t>i</w:t>
      </w:r>
      <w:r w:rsidRPr="00F0459B">
        <w:rPr>
          <w:rFonts w:ascii="Courier New" w:hAnsi="Courier New" w:cs="Courier New"/>
          <w:w w:val="0"/>
          <w:szCs w:val="22"/>
        </w:rPr>
        <w:t xml:space="preserve">ndicar ao menos </w:t>
      </w:r>
      <w:r w:rsidR="001B0A2F" w:rsidRPr="00F0459B">
        <w:rPr>
          <w:rFonts w:ascii="Courier New" w:hAnsi="Courier New" w:cs="Courier New"/>
          <w:w w:val="0"/>
          <w:szCs w:val="22"/>
        </w:rPr>
        <w:t>0</w:t>
      </w:r>
      <w:r w:rsidRPr="00F0459B">
        <w:rPr>
          <w:rFonts w:ascii="Courier New" w:hAnsi="Courier New" w:cs="Courier New"/>
          <w:w w:val="0"/>
          <w:szCs w:val="22"/>
        </w:rPr>
        <w:t>1 (um) dirigente que se responsabilizará, de forma solidária, pela execução das atividades e cumprimento das metas pactuadas na parceria;</w:t>
      </w:r>
    </w:p>
    <w:p w14:paraId="591D4F1F"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V – </w:t>
      </w:r>
      <w:r w:rsidR="00B454CD" w:rsidRPr="00F0459B">
        <w:rPr>
          <w:rFonts w:ascii="Courier New" w:hAnsi="Courier New" w:cs="Courier New"/>
          <w:w w:val="0"/>
          <w:szCs w:val="22"/>
        </w:rPr>
        <w:t>e</w:t>
      </w:r>
      <w:r w:rsidRPr="00F0459B">
        <w:rPr>
          <w:rFonts w:ascii="Courier New" w:hAnsi="Courier New" w:cs="Courier New"/>
          <w:w w:val="0"/>
          <w:szCs w:val="22"/>
        </w:rPr>
        <w:t>xecutar as ações objeto desta parceria com qualidade, atendendo o público de modo gratuito, universal e igualitário;</w:t>
      </w:r>
    </w:p>
    <w:p w14:paraId="591D4F20"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VI </w:t>
      </w:r>
      <w:r w:rsidR="00DD73EB" w:rsidRPr="00F0459B">
        <w:rPr>
          <w:rFonts w:ascii="Courier New" w:hAnsi="Courier New" w:cs="Courier New"/>
          <w:w w:val="0"/>
          <w:szCs w:val="22"/>
        </w:rPr>
        <w:t>–</w:t>
      </w:r>
      <w:r w:rsidRPr="00F0459B">
        <w:rPr>
          <w:rFonts w:ascii="Courier New" w:hAnsi="Courier New" w:cs="Courier New"/>
          <w:w w:val="0"/>
          <w:szCs w:val="22"/>
        </w:rPr>
        <w:t xml:space="preserve"> </w:t>
      </w:r>
      <w:r w:rsidR="00DD73EB" w:rsidRPr="00F0459B">
        <w:rPr>
          <w:rFonts w:ascii="Courier New" w:hAnsi="Courier New" w:cs="Courier New"/>
          <w:w w:val="0"/>
          <w:szCs w:val="22"/>
        </w:rPr>
        <w:t>m</w:t>
      </w:r>
      <w:r w:rsidRPr="00F0459B">
        <w:rPr>
          <w:rFonts w:ascii="Courier New" w:hAnsi="Courier New" w:cs="Courier New"/>
          <w:w w:val="0"/>
          <w:szCs w:val="22"/>
        </w:rPr>
        <w:t>anter em perfeitas condições de uso os equipamentos e os instrumentos necessários para a realização dos serviços e ações pactuadas, através da implantação de manutenção preventiva e corretiva predial e de todos os instrumentais e equipamentos;</w:t>
      </w:r>
    </w:p>
    <w:p w14:paraId="591D4F21"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VII </w:t>
      </w:r>
      <w:r w:rsidR="00DD73EB" w:rsidRPr="00F0459B">
        <w:rPr>
          <w:rFonts w:ascii="Courier New" w:hAnsi="Courier New" w:cs="Courier New"/>
          <w:w w:val="0"/>
          <w:szCs w:val="22"/>
        </w:rPr>
        <w:t>–</w:t>
      </w:r>
      <w:r w:rsidRPr="00F0459B">
        <w:rPr>
          <w:rFonts w:ascii="Courier New" w:hAnsi="Courier New" w:cs="Courier New"/>
          <w:w w:val="0"/>
          <w:szCs w:val="22"/>
        </w:rPr>
        <w:t xml:space="preserve"> </w:t>
      </w:r>
      <w:r w:rsidR="00DD73EB" w:rsidRPr="00F0459B">
        <w:rPr>
          <w:rFonts w:ascii="Courier New" w:hAnsi="Courier New" w:cs="Courier New"/>
          <w:w w:val="0"/>
          <w:szCs w:val="22"/>
        </w:rPr>
        <w:t>r</w:t>
      </w:r>
      <w:r w:rsidRPr="00F0459B">
        <w:rPr>
          <w:rFonts w:ascii="Courier New" w:hAnsi="Courier New" w:cs="Courier New"/>
          <w:w w:val="0"/>
          <w:szCs w:val="22"/>
        </w:rPr>
        <w:t>esponder, com exclusividade, pela capacidade e orientações técnicas de toda a mão de obra necessária à fiel e perfeita execução desse Termo de Fomento;</w:t>
      </w:r>
    </w:p>
    <w:p w14:paraId="591D4F22"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VIII </w:t>
      </w:r>
      <w:r w:rsidR="00DD73EB" w:rsidRPr="00F0459B">
        <w:rPr>
          <w:rFonts w:ascii="Courier New" w:hAnsi="Courier New" w:cs="Courier New"/>
          <w:w w:val="0"/>
          <w:szCs w:val="22"/>
        </w:rPr>
        <w:t>–</w:t>
      </w:r>
      <w:r w:rsidRPr="00F0459B">
        <w:rPr>
          <w:rFonts w:ascii="Courier New" w:hAnsi="Courier New" w:cs="Courier New"/>
          <w:w w:val="0"/>
          <w:szCs w:val="22"/>
        </w:rPr>
        <w:t xml:space="preserve"> </w:t>
      </w:r>
      <w:r w:rsidR="00DD73EB" w:rsidRPr="00F0459B">
        <w:rPr>
          <w:rFonts w:ascii="Courier New" w:hAnsi="Courier New" w:cs="Courier New"/>
          <w:w w:val="0"/>
          <w:szCs w:val="22"/>
        </w:rPr>
        <w:t>m</w:t>
      </w:r>
      <w:r w:rsidRPr="00F0459B">
        <w:rPr>
          <w:rFonts w:ascii="Courier New" w:hAnsi="Courier New" w:cs="Courier New"/>
          <w:w w:val="0"/>
          <w:szCs w:val="22"/>
        </w:rPr>
        <w:t>anter contrato de trabalho que assegure direitos trabalhistas, sociais e previdenciários aos seus trabalhadores e prestadores de serviços;</w:t>
      </w:r>
    </w:p>
    <w:p w14:paraId="591D4F23"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IX </w:t>
      </w:r>
      <w:r w:rsidR="00DD73EB" w:rsidRPr="00F0459B">
        <w:rPr>
          <w:rFonts w:ascii="Courier New" w:hAnsi="Courier New" w:cs="Courier New"/>
          <w:w w:val="0"/>
          <w:szCs w:val="22"/>
        </w:rPr>
        <w:t>–</w:t>
      </w:r>
      <w:r w:rsidRPr="00F0459B">
        <w:rPr>
          <w:rFonts w:ascii="Courier New" w:hAnsi="Courier New" w:cs="Courier New"/>
          <w:w w:val="0"/>
          <w:szCs w:val="22"/>
        </w:rPr>
        <w:t xml:space="preserve"> </w:t>
      </w:r>
      <w:r w:rsidR="00DD73EB" w:rsidRPr="00F0459B">
        <w:rPr>
          <w:rFonts w:ascii="Courier New" w:hAnsi="Courier New" w:cs="Courier New"/>
          <w:w w:val="0"/>
          <w:szCs w:val="22"/>
        </w:rPr>
        <w:t>r</w:t>
      </w:r>
      <w:r w:rsidRPr="00F0459B">
        <w:rPr>
          <w:rFonts w:ascii="Courier New" w:hAnsi="Courier New" w:cs="Courier New"/>
          <w:w w:val="0"/>
          <w:szCs w:val="22"/>
        </w:rPr>
        <w:t>esponsabilizar-se, com os recursos provenientes do Termo de Fomento, pela indenização de dano causado ao público, decorrentes de ação ou omissão voluntária, ou de negligência, imperícia ou imprudência, praticados por seus empregados;</w:t>
      </w:r>
    </w:p>
    <w:p w14:paraId="591D4F24"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X </w:t>
      </w:r>
      <w:r w:rsidR="00DD73EB" w:rsidRPr="00F0459B">
        <w:rPr>
          <w:rFonts w:ascii="Courier New" w:hAnsi="Courier New" w:cs="Courier New"/>
          <w:w w:val="0"/>
          <w:szCs w:val="22"/>
        </w:rPr>
        <w:t>–</w:t>
      </w:r>
      <w:r w:rsidRPr="00F0459B">
        <w:rPr>
          <w:rFonts w:ascii="Courier New" w:hAnsi="Courier New" w:cs="Courier New"/>
          <w:w w:val="0"/>
          <w:szCs w:val="22"/>
        </w:rPr>
        <w:t xml:space="preserve"> </w:t>
      </w:r>
      <w:r w:rsidR="00DD73EB" w:rsidRPr="00F0459B">
        <w:rPr>
          <w:rFonts w:ascii="Courier New" w:hAnsi="Courier New" w:cs="Courier New"/>
          <w:w w:val="0"/>
          <w:szCs w:val="22"/>
        </w:rPr>
        <w:t>r</w:t>
      </w:r>
      <w:r w:rsidRPr="00F0459B">
        <w:rPr>
          <w:rFonts w:ascii="Courier New" w:hAnsi="Courier New" w:cs="Courier New"/>
          <w:w w:val="0"/>
          <w:szCs w:val="22"/>
        </w:rPr>
        <w:t>esponsabilizar-se por cobrança indevida feita ao público, por profissional empregado ou preposto, em razão da execução desse Termo de Fomento;</w:t>
      </w:r>
    </w:p>
    <w:p w14:paraId="591D4F25"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XI </w:t>
      </w:r>
      <w:r w:rsidR="00DD73EB" w:rsidRPr="00F0459B">
        <w:rPr>
          <w:rFonts w:ascii="Courier New" w:hAnsi="Courier New" w:cs="Courier New"/>
          <w:w w:val="0"/>
          <w:szCs w:val="22"/>
        </w:rPr>
        <w:t>–</w:t>
      </w:r>
      <w:r w:rsidRPr="00F0459B">
        <w:rPr>
          <w:rFonts w:ascii="Courier New" w:hAnsi="Courier New" w:cs="Courier New"/>
          <w:w w:val="0"/>
          <w:szCs w:val="22"/>
        </w:rPr>
        <w:t xml:space="preserve"> </w:t>
      </w:r>
      <w:r w:rsidR="00DD73EB" w:rsidRPr="00F0459B">
        <w:rPr>
          <w:rFonts w:ascii="Courier New" w:hAnsi="Courier New" w:cs="Courier New"/>
          <w:w w:val="0"/>
          <w:szCs w:val="22"/>
        </w:rPr>
        <w:t>r</w:t>
      </w:r>
      <w:r w:rsidRPr="00F0459B">
        <w:rPr>
          <w:rFonts w:ascii="Courier New" w:hAnsi="Courier New" w:cs="Courier New"/>
          <w:w w:val="0"/>
          <w:szCs w:val="22"/>
        </w:rPr>
        <w:t>esponsabilizar pelo espaço físico, equipamentos e mobiliários necessários ao desenvolvimento das ações objeto desta parceria;</w:t>
      </w:r>
    </w:p>
    <w:p w14:paraId="591D4F26"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XII </w:t>
      </w:r>
      <w:r w:rsidR="00DD73EB" w:rsidRPr="00F0459B">
        <w:rPr>
          <w:rFonts w:ascii="Courier New" w:hAnsi="Courier New" w:cs="Courier New"/>
          <w:w w:val="0"/>
          <w:szCs w:val="22"/>
        </w:rPr>
        <w:t>–</w:t>
      </w:r>
      <w:r w:rsidRPr="00F0459B">
        <w:rPr>
          <w:rFonts w:ascii="Courier New" w:hAnsi="Courier New" w:cs="Courier New"/>
          <w:w w:val="0"/>
          <w:szCs w:val="22"/>
        </w:rPr>
        <w:t xml:space="preserve"> </w:t>
      </w:r>
      <w:r w:rsidR="00DD73EB" w:rsidRPr="00F0459B">
        <w:rPr>
          <w:rFonts w:ascii="Courier New" w:hAnsi="Courier New" w:cs="Courier New"/>
          <w:w w:val="0"/>
          <w:szCs w:val="22"/>
        </w:rPr>
        <w:t>d</w:t>
      </w:r>
      <w:r w:rsidRPr="00F0459B">
        <w:rPr>
          <w:rFonts w:ascii="Courier New" w:hAnsi="Courier New" w:cs="Courier New"/>
          <w:w w:val="0"/>
          <w:szCs w:val="22"/>
        </w:rPr>
        <w:t>isponibilizar documentos dos profissionais que compõe a equipe técnica, tais como: diplomas dos profissionais, registro junto aos respectivos conselhos e contrato de trabalho;</w:t>
      </w:r>
    </w:p>
    <w:p w14:paraId="591D4F27"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XIII – </w:t>
      </w:r>
      <w:r w:rsidR="00DD73EB" w:rsidRPr="00F0459B">
        <w:rPr>
          <w:rFonts w:ascii="Courier New" w:hAnsi="Courier New" w:cs="Courier New"/>
          <w:w w:val="0"/>
          <w:szCs w:val="22"/>
        </w:rPr>
        <w:t>g</w:t>
      </w:r>
      <w:r w:rsidRPr="00F0459B">
        <w:rPr>
          <w:rFonts w:ascii="Courier New" w:hAnsi="Courier New" w:cs="Courier New"/>
          <w:w w:val="0"/>
          <w:szCs w:val="22"/>
        </w:rPr>
        <w:t>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591D4F28" w14:textId="42BC979F"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XIV – </w:t>
      </w:r>
      <w:r w:rsidR="00DD73EB" w:rsidRPr="00F0459B">
        <w:rPr>
          <w:rFonts w:ascii="Courier New" w:hAnsi="Courier New" w:cs="Courier New"/>
          <w:w w:val="0"/>
          <w:szCs w:val="22"/>
        </w:rPr>
        <w:t>a</w:t>
      </w:r>
      <w:r w:rsidRPr="00F0459B">
        <w:rPr>
          <w:rFonts w:ascii="Courier New" w:hAnsi="Courier New" w:cs="Courier New"/>
          <w:w w:val="0"/>
          <w:szCs w:val="22"/>
        </w:rPr>
        <w:t xml:space="preserve">plicar os recursos recebidos e eventuais saldos financeiros enquanto não utilizados, obrigatoriamente, em instituição financeira oficial indicada pela </w:t>
      </w:r>
      <w:r w:rsidR="00DD73EB" w:rsidRPr="00F0459B">
        <w:rPr>
          <w:rFonts w:ascii="Courier New" w:hAnsi="Courier New" w:cs="Courier New"/>
          <w:w w:val="0"/>
          <w:szCs w:val="22"/>
        </w:rPr>
        <w:t>ADMINISTRAÇÃO PÚBLICA</w:t>
      </w:r>
      <w:r w:rsidRPr="00F0459B">
        <w:rPr>
          <w:rFonts w:ascii="Courier New" w:hAnsi="Courier New" w:cs="Courier New"/>
          <w:w w:val="0"/>
          <w:szCs w:val="22"/>
        </w:rPr>
        <w:t>, assim como as receitas decorrentes, que serão obrigatoriamente computadas a crédito deste Termo de Fomento e aplicadas, exclusivamente, no objeto de sua finalidade, devendo constar demonstrativo específico que integrará as prestações de contas; e</w:t>
      </w:r>
    </w:p>
    <w:p w14:paraId="591D4F29" w14:textId="77777777" w:rsidR="0078217B" w:rsidRPr="00F0459B" w:rsidRDefault="0078217B" w:rsidP="00E50466">
      <w:pPr>
        <w:pStyle w:val="SemEspaamento"/>
        <w:ind w:firstLine="1418"/>
        <w:jc w:val="both"/>
        <w:rPr>
          <w:rFonts w:ascii="Courier New" w:hAnsi="Courier New" w:cs="Courier New"/>
          <w:color w:val="000000"/>
          <w:szCs w:val="22"/>
        </w:rPr>
      </w:pPr>
      <w:r w:rsidRPr="00F0459B">
        <w:rPr>
          <w:rFonts w:ascii="Courier New" w:hAnsi="Courier New" w:cs="Courier New"/>
          <w:w w:val="0"/>
          <w:szCs w:val="22"/>
        </w:rPr>
        <w:t xml:space="preserve">XV – </w:t>
      </w:r>
      <w:r w:rsidR="00DD73EB" w:rsidRPr="00F0459B">
        <w:rPr>
          <w:rFonts w:ascii="Courier New" w:hAnsi="Courier New" w:cs="Courier New"/>
          <w:w w:val="0"/>
          <w:szCs w:val="22"/>
        </w:rPr>
        <w:t>r</w:t>
      </w:r>
      <w:r w:rsidRPr="00F0459B">
        <w:rPr>
          <w:rFonts w:ascii="Courier New" w:hAnsi="Courier New" w:cs="Courier New"/>
          <w:color w:val="000000"/>
          <w:szCs w:val="22"/>
        </w:rPr>
        <w:t xml:space="preserve">estituir à </w:t>
      </w:r>
      <w:r w:rsidR="00DD73EB" w:rsidRPr="00F0459B">
        <w:rPr>
          <w:rFonts w:ascii="Courier New" w:hAnsi="Courier New" w:cs="Courier New"/>
          <w:color w:val="000000"/>
          <w:szCs w:val="22"/>
        </w:rPr>
        <w:t xml:space="preserve">ADMINISTRAÇÃO PÚBLICA </w:t>
      </w:r>
      <w:r w:rsidRPr="00F0459B">
        <w:rPr>
          <w:rFonts w:ascii="Courier New" w:hAnsi="Courier New" w:cs="Courier New"/>
          <w:color w:val="000000"/>
          <w:szCs w:val="22"/>
        </w:rPr>
        <w:t xml:space="preserve">os recursos recebidos quando a prestação de contas for avaliada como irregular, depois de exaurida a fase recursal, se mantida a decisão, caso em que a OSC poderá solicitar autorização para que o ressarcimento ao erário seja promovido por meio de ações compensatórias de interesse público, mediante a apresentação de novo plano de trabalho, conforme o objeto descrito no neste Termo </w:t>
      </w:r>
      <w:r w:rsidRPr="00F0459B">
        <w:rPr>
          <w:rFonts w:ascii="Courier New" w:hAnsi="Courier New" w:cs="Courier New"/>
          <w:w w:val="0"/>
          <w:szCs w:val="22"/>
        </w:rPr>
        <w:t>de Fomento</w:t>
      </w:r>
      <w:r w:rsidRPr="00F0459B">
        <w:rPr>
          <w:rFonts w:ascii="Courier New" w:hAnsi="Courier New" w:cs="Courier New"/>
          <w:color w:val="000000"/>
          <w:szCs w:val="22"/>
        </w:rPr>
        <w:t xml:space="preserve"> e a área de atuação da organização, </w:t>
      </w:r>
      <w:r w:rsidRPr="00F0459B">
        <w:rPr>
          <w:rFonts w:ascii="Courier New" w:hAnsi="Courier New" w:cs="Courier New"/>
          <w:color w:val="000000"/>
          <w:szCs w:val="22"/>
        </w:rPr>
        <w:lastRenderedPageBreak/>
        <w:t>cuja mensuração econômica será feita a partir do plano de trabalho original, desde que não tenha havido dolo ou fraude e não seja o caso de restituição integral dos recursos;</w:t>
      </w:r>
    </w:p>
    <w:p w14:paraId="591D4F2A" w14:textId="77777777" w:rsidR="0078217B" w:rsidRDefault="0078217B" w:rsidP="00E50466">
      <w:pPr>
        <w:pStyle w:val="SemEspaamento"/>
        <w:ind w:firstLine="1418"/>
        <w:jc w:val="both"/>
        <w:rPr>
          <w:rFonts w:ascii="Courier New" w:hAnsi="Courier New" w:cs="Courier New"/>
          <w:color w:val="000000"/>
          <w:szCs w:val="22"/>
        </w:rPr>
      </w:pPr>
      <w:r w:rsidRPr="00F0459B">
        <w:rPr>
          <w:rFonts w:ascii="Courier New" w:hAnsi="Courier New" w:cs="Courier New"/>
          <w:color w:val="000000"/>
          <w:szCs w:val="22"/>
        </w:rPr>
        <w:t>XVI</w:t>
      </w:r>
      <w:r w:rsidR="00DD73EB" w:rsidRPr="00F0459B">
        <w:rPr>
          <w:rFonts w:ascii="Courier New" w:hAnsi="Courier New" w:cs="Courier New"/>
          <w:color w:val="000000"/>
          <w:szCs w:val="22"/>
        </w:rPr>
        <w:t xml:space="preserve"> </w:t>
      </w:r>
      <w:r w:rsidRPr="00F0459B">
        <w:rPr>
          <w:rFonts w:ascii="Courier New" w:hAnsi="Courier New" w:cs="Courier New"/>
          <w:w w:val="0"/>
          <w:szCs w:val="22"/>
        </w:rPr>
        <w:t xml:space="preserve">– a responsabilidade exclusiva </w:t>
      </w:r>
      <w:r w:rsidRPr="00F0459B">
        <w:rPr>
          <w:rFonts w:ascii="Courier New" w:hAnsi="Courier New" w:cs="Courier New"/>
          <w:color w:val="000000"/>
          <w:szCs w:val="22"/>
        </w:rPr>
        <w:t>pelo gerenciamento administrativo e financeiro dos recursos recebidos, inclusive no que diz respeito às despesas de custeio, de investimento e de pessoal</w:t>
      </w:r>
      <w:r w:rsidR="00E03A43">
        <w:rPr>
          <w:rFonts w:ascii="Courier New" w:hAnsi="Courier New" w:cs="Courier New"/>
          <w:color w:val="000000"/>
          <w:szCs w:val="22"/>
        </w:rPr>
        <w:t>;</w:t>
      </w:r>
    </w:p>
    <w:p w14:paraId="591D4F2B" w14:textId="47FBBC08" w:rsidR="00E03A43" w:rsidRPr="00F0459B" w:rsidRDefault="00E03A43" w:rsidP="00E50466">
      <w:pPr>
        <w:pStyle w:val="SemEspaamento"/>
        <w:ind w:firstLine="1418"/>
        <w:jc w:val="both"/>
        <w:rPr>
          <w:rFonts w:ascii="Courier New" w:hAnsi="Courier New" w:cs="Courier New"/>
          <w:w w:val="0"/>
          <w:szCs w:val="22"/>
        </w:rPr>
      </w:pPr>
      <w:r w:rsidRPr="00F0459B">
        <w:rPr>
          <w:rFonts w:ascii="Courier New" w:hAnsi="Courier New" w:cs="Courier New"/>
          <w:color w:val="000000"/>
          <w:szCs w:val="22"/>
        </w:rPr>
        <w:t>XVI</w:t>
      </w:r>
      <w:r>
        <w:rPr>
          <w:rFonts w:ascii="Courier New" w:hAnsi="Courier New" w:cs="Courier New"/>
          <w:color w:val="000000"/>
          <w:szCs w:val="22"/>
        </w:rPr>
        <w:t>I</w:t>
      </w:r>
      <w:r w:rsidRPr="00F0459B">
        <w:rPr>
          <w:rFonts w:ascii="Courier New" w:hAnsi="Courier New" w:cs="Courier New"/>
          <w:color w:val="000000"/>
          <w:szCs w:val="22"/>
        </w:rPr>
        <w:t xml:space="preserve"> </w:t>
      </w:r>
      <w:r w:rsidRPr="00F0459B">
        <w:rPr>
          <w:rFonts w:ascii="Courier New" w:hAnsi="Courier New" w:cs="Courier New"/>
          <w:w w:val="0"/>
          <w:szCs w:val="22"/>
        </w:rPr>
        <w:t>–</w:t>
      </w:r>
      <w:r>
        <w:rPr>
          <w:rFonts w:ascii="Courier New" w:hAnsi="Courier New" w:cs="Courier New"/>
          <w:w w:val="0"/>
          <w:szCs w:val="22"/>
        </w:rPr>
        <w:t xml:space="preserve"> </w:t>
      </w:r>
      <w:r w:rsidRPr="004136AE">
        <w:rPr>
          <w:rFonts w:ascii="Courier New" w:hAnsi="Courier New" w:cs="Courier New"/>
          <w:szCs w:val="22"/>
        </w:rPr>
        <w:t xml:space="preserve">Fica a </w:t>
      </w:r>
      <w:r w:rsidRPr="00F0459B">
        <w:rPr>
          <w:rFonts w:ascii="Courier New" w:hAnsi="Courier New" w:cs="Courier New"/>
          <w:w w:val="0"/>
          <w:szCs w:val="22"/>
        </w:rPr>
        <w:t>OSC</w:t>
      </w:r>
      <w:r w:rsidRPr="004136AE">
        <w:rPr>
          <w:rFonts w:ascii="Courier New" w:hAnsi="Courier New" w:cs="Courier New"/>
          <w:szCs w:val="22"/>
        </w:rPr>
        <w:t xml:space="preserve"> obrigada a prestar contas das respectivas</w:t>
      </w:r>
      <w:r>
        <w:rPr>
          <w:rFonts w:ascii="Courier New" w:hAnsi="Courier New" w:cs="Courier New"/>
          <w:szCs w:val="22"/>
        </w:rPr>
        <w:t xml:space="preserve"> </w:t>
      </w:r>
      <w:r w:rsidRPr="004136AE">
        <w:rPr>
          <w:rFonts w:ascii="Courier New" w:hAnsi="Courier New" w:cs="Courier New"/>
          <w:szCs w:val="22"/>
        </w:rPr>
        <w:t>despesas ao Poder Executivo, sob pena de devolução do recurso, em trinta (30) dias</w:t>
      </w:r>
      <w:r>
        <w:rPr>
          <w:rFonts w:ascii="Courier New" w:hAnsi="Courier New" w:cs="Courier New"/>
          <w:szCs w:val="22"/>
        </w:rPr>
        <w:t xml:space="preserve"> </w:t>
      </w:r>
      <w:r w:rsidRPr="004136AE">
        <w:rPr>
          <w:rFonts w:ascii="Courier New" w:hAnsi="Courier New" w:cs="Courier New"/>
          <w:szCs w:val="22"/>
        </w:rPr>
        <w:t>após o repasse de cada parcelas</w:t>
      </w:r>
      <w:r w:rsidR="00E105B3">
        <w:rPr>
          <w:rFonts w:ascii="Courier New" w:hAnsi="Courier New" w:cs="Courier New"/>
          <w:szCs w:val="22"/>
        </w:rPr>
        <w:t>.</w:t>
      </w:r>
    </w:p>
    <w:p w14:paraId="591D4F2C" w14:textId="77777777" w:rsidR="0078217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w:t>
      </w:r>
      <w:r w:rsidR="00DD73EB" w:rsidRPr="00F0459B">
        <w:rPr>
          <w:rFonts w:ascii="Courier New" w:hAnsi="Courier New" w:cs="Courier New"/>
          <w:w w:val="0"/>
          <w:szCs w:val="22"/>
        </w:rPr>
        <w:t>ADMINISTRAÇÃO PÚBLICA</w:t>
      </w:r>
      <w:r w:rsidRPr="00F0459B">
        <w:rPr>
          <w:rFonts w:ascii="Courier New" w:hAnsi="Courier New" w:cs="Courier New"/>
          <w:w w:val="0"/>
          <w:szCs w:val="22"/>
        </w:rPr>
        <w:t>, na hipótese de sua extinção.</w:t>
      </w:r>
    </w:p>
    <w:p w14:paraId="591D4F2D" w14:textId="77777777" w:rsidR="00E03A43" w:rsidRPr="00F0459B" w:rsidRDefault="00E03A43" w:rsidP="00E50466">
      <w:pPr>
        <w:pStyle w:val="SemEspaamento"/>
        <w:ind w:firstLine="1418"/>
        <w:jc w:val="both"/>
        <w:rPr>
          <w:rFonts w:ascii="Courier New" w:hAnsi="Courier New" w:cs="Courier New"/>
          <w:w w:val="0"/>
          <w:szCs w:val="22"/>
        </w:rPr>
      </w:pPr>
    </w:p>
    <w:p w14:paraId="591D4F2E" w14:textId="77777777" w:rsidR="0078217B" w:rsidRPr="00F0459B" w:rsidRDefault="00D07630" w:rsidP="00284010">
      <w:pPr>
        <w:pStyle w:val="SemEspaamento"/>
        <w:jc w:val="center"/>
        <w:rPr>
          <w:rFonts w:ascii="Courier New" w:hAnsi="Courier New" w:cs="Courier New"/>
          <w:b/>
          <w:w w:val="0"/>
          <w:szCs w:val="22"/>
        </w:rPr>
      </w:pPr>
      <w:r w:rsidRPr="00F0459B">
        <w:rPr>
          <w:rFonts w:ascii="Courier New" w:hAnsi="Courier New" w:cs="Courier New"/>
          <w:b/>
          <w:w w:val="0"/>
          <w:szCs w:val="22"/>
        </w:rPr>
        <w:t>Cláusula Quinta –</w:t>
      </w:r>
      <w:r w:rsidR="0078217B" w:rsidRPr="00F0459B">
        <w:rPr>
          <w:rFonts w:ascii="Courier New" w:hAnsi="Courier New" w:cs="Courier New"/>
          <w:b/>
          <w:w w:val="0"/>
          <w:szCs w:val="22"/>
        </w:rPr>
        <w:t xml:space="preserve"> </w:t>
      </w:r>
      <w:r w:rsidRPr="00F0459B">
        <w:rPr>
          <w:rFonts w:ascii="Courier New" w:hAnsi="Courier New" w:cs="Courier New"/>
          <w:b/>
          <w:w w:val="0"/>
          <w:szCs w:val="22"/>
        </w:rPr>
        <w:t>Da Aplicação dos Recursos</w:t>
      </w:r>
    </w:p>
    <w:p w14:paraId="591D4F2F"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O Plano de Trabalho deverá ser executado com estrita observância das cláusulas pactuadas neste Termo de Fomento, sendo vedado:</w:t>
      </w:r>
    </w:p>
    <w:p w14:paraId="591D4F30"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I </w:t>
      </w:r>
      <w:r w:rsidR="00D07630" w:rsidRPr="00F0459B">
        <w:rPr>
          <w:rFonts w:ascii="Courier New" w:hAnsi="Courier New" w:cs="Courier New"/>
          <w:w w:val="0"/>
          <w:szCs w:val="22"/>
        </w:rPr>
        <w:t>–</w:t>
      </w:r>
      <w:r w:rsidRPr="00F0459B">
        <w:rPr>
          <w:rFonts w:ascii="Courier New" w:hAnsi="Courier New" w:cs="Courier New"/>
          <w:w w:val="0"/>
          <w:szCs w:val="22"/>
        </w:rPr>
        <w:t xml:space="preserve"> pagar, a qualquer título, servidor ou empregado público com recursos vinculados à parceria;</w:t>
      </w:r>
    </w:p>
    <w:p w14:paraId="591D4F31"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II </w:t>
      </w:r>
      <w:r w:rsidR="00D07630" w:rsidRPr="00F0459B">
        <w:rPr>
          <w:rFonts w:ascii="Courier New" w:hAnsi="Courier New" w:cs="Courier New"/>
          <w:w w:val="0"/>
          <w:szCs w:val="22"/>
        </w:rPr>
        <w:t>–</w:t>
      </w:r>
      <w:r w:rsidRPr="00F0459B">
        <w:rPr>
          <w:rFonts w:ascii="Courier New" w:hAnsi="Courier New" w:cs="Courier New"/>
          <w:w w:val="0"/>
          <w:szCs w:val="22"/>
        </w:rPr>
        <w:t xml:space="preserve"> modificar o objeto, exceto no caso de ampliação de metas, desde que seja previamente aprovada a adequação do plano de trabalho pela </w:t>
      </w:r>
      <w:r w:rsidR="00D07630" w:rsidRPr="00F0459B">
        <w:rPr>
          <w:rFonts w:ascii="Courier New" w:hAnsi="Courier New" w:cs="Courier New"/>
          <w:w w:val="0"/>
          <w:szCs w:val="22"/>
        </w:rPr>
        <w:t>ADMINISTRAÇÃO PÚBLICA</w:t>
      </w:r>
      <w:r w:rsidRPr="00F0459B">
        <w:rPr>
          <w:rFonts w:ascii="Courier New" w:hAnsi="Courier New" w:cs="Courier New"/>
          <w:w w:val="0"/>
          <w:szCs w:val="22"/>
        </w:rPr>
        <w:t>;</w:t>
      </w:r>
    </w:p>
    <w:p w14:paraId="591D4F32"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III </w:t>
      </w:r>
      <w:r w:rsidR="00D07630" w:rsidRPr="00F0459B">
        <w:rPr>
          <w:rFonts w:ascii="Courier New" w:hAnsi="Courier New" w:cs="Courier New"/>
          <w:w w:val="0"/>
          <w:szCs w:val="22"/>
        </w:rPr>
        <w:t>–</w:t>
      </w:r>
      <w:r w:rsidRPr="00F0459B">
        <w:rPr>
          <w:rFonts w:ascii="Courier New" w:hAnsi="Courier New" w:cs="Courier New"/>
          <w:w w:val="0"/>
          <w:szCs w:val="22"/>
        </w:rPr>
        <w:t xml:space="preserve"> utilizar, ainda que em caráter emergencial, recursos para finalidade diversa da estabelecida no plano de trabalho;</w:t>
      </w:r>
    </w:p>
    <w:p w14:paraId="591D4F35" w14:textId="79B26CE2"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IV realizar despesas com:</w:t>
      </w:r>
    </w:p>
    <w:p w14:paraId="591D4F36"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i/>
          <w:w w:val="0"/>
          <w:szCs w:val="22"/>
        </w:rPr>
        <w:t>a)</w:t>
      </w:r>
      <w:r w:rsidRPr="00F0459B">
        <w:rPr>
          <w:rFonts w:ascii="Courier New" w:hAnsi="Courier New" w:cs="Courier New"/>
          <w:w w:val="0"/>
          <w:szCs w:val="22"/>
        </w:rPr>
        <w:t xml:space="preserve"> multas, juros ou correção monetária, inclusive referentes a pagamentos ou a recolhimentos fora dos prazos, salvo se decorrentes de atrasos da </w:t>
      </w:r>
      <w:r w:rsidR="007109A8" w:rsidRPr="00F0459B">
        <w:rPr>
          <w:rFonts w:ascii="Courier New" w:hAnsi="Courier New" w:cs="Courier New"/>
          <w:w w:val="0"/>
          <w:szCs w:val="22"/>
        </w:rPr>
        <w:t xml:space="preserve">ADMINISTRAÇÃO PÚBLICA </w:t>
      </w:r>
      <w:r w:rsidRPr="00F0459B">
        <w:rPr>
          <w:rFonts w:ascii="Courier New" w:hAnsi="Courier New" w:cs="Courier New"/>
          <w:w w:val="0"/>
          <w:szCs w:val="22"/>
        </w:rPr>
        <w:t>na liberação de recursos financeiros;</w:t>
      </w:r>
    </w:p>
    <w:p w14:paraId="591D4F37"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i/>
          <w:w w:val="0"/>
          <w:szCs w:val="22"/>
        </w:rPr>
        <w:t>b)</w:t>
      </w:r>
      <w:r w:rsidRPr="00F0459B">
        <w:rPr>
          <w:rFonts w:ascii="Courier New" w:hAnsi="Courier New" w:cs="Courier New"/>
          <w:w w:val="0"/>
          <w:szCs w:val="22"/>
        </w:rPr>
        <w:t xml:space="preserve"> publicidade, salvo as previstas no plano de trabalho e diretamente vinculadas ao objeto da parceria, de caráter educativo, informativo ou de orientação social, das quais não constem nomes, símbolos ou imagens que caracterizem promoção pessoal; e</w:t>
      </w:r>
    </w:p>
    <w:p w14:paraId="591D4F38"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i/>
          <w:w w:val="0"/>
          <w:szCs w:val="22"/>
        </w:rPr>
        <w:t>c)</w:t>
      </w:r>
      <w:r w:rsidRPr="00F0459B">
        <w:rPr>
          <w:rFonts w:ascii="Courier New" w:hAnsi="Courier New" w:cs="Courier New"/>
          <w:w w:val="0"/>
          <w:szCs w:val="22"/>
        </w:rPr>
        <w:t xml:space="preserve"> pagamento de pessoal contratado pela OSC que não atendam às exigências do art. 46 da Lei Federal nº 13.019/14</w:t>
      </w:r>
      <w:r w:rsidR="00284010" w:rsidRPr="00F0459B">
        <w:rPr>
          <w:rFonts w:ascii="Courier New" w:hAnsi="Courier New" w:cs="Courier New"/>
          <w:w w:val="0"/>
          <w:szCs w:val="22"/>
        </w:rPr>
        <w:t>, de 31 de julho de 2014 e suas alterações posteriores</w:t>
      </w:r>
      <w:r w:rsidRPr="00F0459B">
        <w:rPr>
          <w:rFonts w:ascii="Courier New" w:hAnsi="Courier New" w:cs="Courier New"/>
          <w:w w:val="0"/>
          <w:szCs w:val="22"/>
        </w:rPr>
        <w:t>.</w:t>
      </w:r>
    </w:p>
    <w:p w14:paraId="591D4F39" w14:textId="77777777" w:rsidR="0078217B" w:rsidRPr="00F0459B" w:rsidRDefault="0078217B" w:rsidP="00E50466">
      <w:pPr>
        <w:ind w:firstLine="1418"/>
        <w:jc w:val="both"/>
        <w:rPr>
          <w:rFonts w:ascii="Courier New" w:hAnsi="Courier New" w:cs="Courier New"/>
          <w:sz w:val="22"/>
          <w:szCs w:val="22"/>
        </w:rPr>
      </w:pPr>
      <w:r w:rsidRPr="00F0459B">
        <w:rPr>
          <w:rFonts w:ascii="Courier New" w:hAnsi="Courier New" w:cs="Courier New"/>
          <w:color w:val="000000"/>
          <w:sz w:val="22"/>
          <w:szCs w:val="22"/>
        </w:rPr>
        <w:t xml:space="preserve">Os recursos recebidos em decorrência da parceria deverão ser depositados em conta corrente específica na instituição financeira pública determinada pela </w:t>
      </w:r>
      <w:r w:rsidR="00D07630" w:rsidRPr="00F0459B">
        <w:rPr>
          <w:rFonts w:ascii="Courier New" w:hAnsi="Courier New" w:cs="Courier New"/>
          <w:color w:val="000000"/>
          <w:sz w:val="22"/>
          <w:szCs w:val="22"/>
        </w:rPr>
        <w:t>ADMINISTRAÇÃO PÚBLICA</w:t>
      </w:r>
      <w:r w:rsidRPr="00F0459B">
        <w:rPr>
          <w:rFonts w:ascii="Courier New" w:hAnsi="Courier New" w:cs="Courier New"/>
          <w:color w:val="000000"/>
          <w:sz w:val="22"/>
          <w:szCs w:val="22"/>
        </w:rPr>
        <w:t>.</w:t>
      </w:r>
    </w:p>
    <w:p w14:paraId="591D4F3A" w14:textId="77777777" w:rsidR="0078217B" w:rsidRPr="00F0459B" w:rsidRDefault="0078217B" w:rsidP="00E50466">
      <w:pPr>
        <w:ind w:firstLine="1418"/>
        <w:jc w:val="both"/>
        <w:rPr>
          <w:rFonts w:ascii="Courier New" w:hAnsi="Courier New" w:cs="Courier New"/>
          <w:sz w:val="22"/>
          <w:szCs w:val="22"/>
        </w:rPr>
      </w:pPr>
      <w:r w:rsidRPr="00F0459B">
        <w:rPr>
          <w:rFonts w:ascii="Courier New" w:hAnsi="Courier New" w:cs="Courier New"/>
          <w:color w:val="000000"/>
          <w:sz w:val="22"/>
          <w:szCs w:val="22"/>
        </w:rPr>
        <w:t>Os rendimentos de ativos financeiros serão aplicados no objeto da parceria, estando sujeitos às mesmas condições de prestação de contas exigidas para os recursos transferidos.</w:t>
      </w:r>
    </w:p>
    <w:p w14:paraId="591D4F3B" w14:textId="77777777" w:rsidR="0078217B" w:rsidRPr="00F0459B" w:rsidRDefault="0078217B" w:rsidP="00E50466">
      <w:pPr>
        <w:ind w:firstLine="1418"/>
        <w:jc w:val="both"/>
        <w:rPr>
          <w:rFonts w:ascii="Courier New" w:hAnsi="Courier New" w:cs="Courier New"/>
          <w:sz w:val="22"/>
          <w:szCs w:val="22"/>
        </w:rPr>
      </w:pPr>
      <w:bookmarkStart w:id="5" w:name="art52"/>
      <w:bookmarkStart w:id="6" w:name="art52."/>
      <w:bookmarkEnd w:id="5"/>
      <w:bookmarkEnd w:id="6"/>
      <w:r w:rsidRPr="00F0459B">
        <w:rPr>
          <w:rFonts w:ascii="Courier New" w:hAnsi="Courier New" w:cs="Courier New"/>
          <w:color w:val="000000"/>
          <w:sz w:val="22"/>
          <w:szCs w:val="22"/>
        </w:rPr>
        <w:t xml:space="preserve">Por ocasião da conclusão, denúncia, rescisão ou extinção da parceria, os saldos financeiros remanescentes, inclusive os provenientes das receitas obtidas das aplicações financeiras realizadas, serão devolvidos à </w:t>
      </w:r>
      <w:r w:rsidR="00D07630" w:rsidRPr="00F0459B">
        <w:rPr>
          <w:rFonts w:ascii="Courier New" w:hAnsi="Courier New" w:cs="Courier New"/>
          <w:color w:val="000000"/>
          <w:sz w:val="22"/>
          <w:szCs w:val="22"/>
        </w:rPr>
        <w:t xml:space="preserve">ADMINISTRAÇÃO PÚBLICA </w:t>
      </w:r>
      <w:r w:rsidRPr="00F0459B">
        <w:rPr>
          <w:rFonts w:ascii="Courier New" w:hAnsi="Courier New" w:cs="Courier New"/>
          <w:color w:val="000000"/>
          <w:sz w:val="22"/>
          <w:szCs w:val="22"/>
        </w:rPr>
        <w:t xml:space="preserve">no prazo improrrogável </w:t>
      </w:r>
      <w:r w:rsidRPr="00F0459B">
        <w:rPr>
          <w:rFonts w:ascii="Courier New" w:hAnsi="Courier New" w:cs="Courier New"/>
          <w:sz w:val="22"/>
          <w:szCs w:val="22"/>
        </w:rPr>
        <w:t>de 30</w:t>
      </w:r>
      <w:r w:rsidR="00D07630" w:rsidRPr="00F0459B">
        <w:rPr>
          <w:rFonts w:ascii="Courier New" w:hAnsi="Courier New" w:cs="Courier New"/>
          <w:sz w:val="22"/>
          <w:szCs w:val="22"/>
        </w:rPr>
        <w:t xml:space="preserve"> </w:t>
      </w:r>
      <w:r w:rsidRPr="00F0459B">
        <w:rPr>
          <w:rFonts w:ascii="Courier New" w:hAnsi="Courier New" w:cs="Courier New"/>
          <w:sz w:val="22"/>
          <w:szCs w:val="22"/>
        </w:rPr>
        <w:t>(trinta) dias,</w:t>
      </w:r>
      <w:r w:rsidRPr="00F0459B">
        <w:rPr>
          <w:rFonts w:ascii="Courier New" w:hAnsi="Courier New" w:cs="Courier New"/>
          <w:color w:val="000000"/>
          <w:sz w:val="22"/>
          <w:szCs w:val="22"/>
        </w:rPr>
        <w:t xml:space="preserve"> sob pena de imediata instauração de tomada de contas especial do responsável, providenciada pela autoridade competente da </w:t>
      </w:r>
      <w:r w:rsidR="00D07630" w:rsidRPr="00F0459B">
        <w:rPr>
          <w:rFonts w:ascii="Courier New" w:hAnsi="Courier New" w:cs="Courier New"/>
          <w:color w:val="000000"/>
          <w:sz w:val="22"/>
          <w:szCs w:val="22"/>
        </w:rPr>
        <w:t>ADMINISTRAÇÃO PÚBLICA</w:t>
      </w:r>
      <w:r w:rsidRPr="00F0459B">
        <w:rPr>
          <w:rFonts w:ascii="Courier New" w:hAnsi="Courier New" w:cs="Courier New"/>
          <w:color w:val="000000"/>
          <w:sz w:val="22"/>
          <w:szCs w:val="22"/>
        </w:rPr>
        <w:t>.</w:t>
      </w:r>
    </w:p>
    <w:p w14:paraId="591D4F3C" w14:textId="77777777" w:rsidR="0078217B" w:rsidRPr="00F0459B" w:rsidRDefault="0078217B" w:rsidP="00E50466">
      <w:pPr>
        <w:pStyle w:val="NormalWeb"/>
        <w:spacing w:before="0" w:beforeAutospacing="0" w:after="0" w:afterAutospacing="0"/>
        <w:ind w:firstLine="1418"/>
        <w:jc w:val="both"/>
        <w:rPr>
          <w:rFonts w:ascii="Courier New" w:hAnsi="Courier New" w:cs="Courier New"/>
          <w:sz w:val="22"/>
          <w:szCs w:val="22"/>
        </w:rPr>
      </w:pPr>
      <w:r w:rsidRPr="00F0459B">
        <w:rPr>
          <w:rFonts w:ascii="Courier New" w:hAnsi="Courier New" w:cs="Courier New"/>
          <w:color w:val="000000"/>
          <w:sz w:val="22"/>
          <w:szCs w:val="22"/>
        </w:rPr>
        <w:lastRenderedPageBreak/>
        <w:t>Toda a movimentação de recursos no âmbito da parceria será realizada mediante transferência eletrônica sujeita à identificação do beneficiário final e à obrigatoriedade de depósito em sua conta bancária.</w:t>
      </w:r>
    </w:p>
    <w:p w14:paraId="591D4F3D" w14:textId="77777777" w:rsidR="0078217B" w:rsidRDefault="0078217B" w:rsidP="00E50466">
      <w:pPr>
        <w:ind w:firstLine="1418"/>
        <w:jc w:val="both"/>
        <w:rPr>
          <w:rFonts w:ascii="Courier New" w:hAnsi="Courier New" w:cs="Courier New"/>
          <w:color w:val="000000"/>
          <w:sz w:val="22"/>
          <w:szCs w:val="22"/>
        </w:rPr>
      </w:pPr>
      <w:bookmarkStart w:id="7" w:name="art53§1"/>
      <w:bookmarkEnd w:id="7"/>
      <w:r w:rsidRPr="00F0459B">
        <w:rPr>
          <w:rFonts w:ascii="Courier New" w:hAnsi="Courier New" w:cs="Courier New"/>
          <w:color w:val="000000"/>
          <w:sz w:val="22"/>
          <w:szCs w:val="22"/>
        </w:rPr>
        <w:t>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591D4F3E" w14:textId="77777777" w:rsidR="008F56F7" w:rsidRPr="00F0459B" w:rsidRDefault="008F56F7" w:rsidP="00E50466">
      <w:pPr>
        <w:ind w:firstLine="1418"/>
        <w:jc w:val="both"/>
        <w:rPr>
          <w:rFonts w:ascii="Courier New" w:hAnsi="Courier New" w:cs="Courier New"/>
          <w:sz w:val="22"/>
          <w:szCs w:val="22"/>
        </w:rPr>
      </w:pPr>
    </w:p>
    <w:p w14:paraId="591D4F3F" w14:textId="77777777" w:rsidR="0078217B" w:rsidRPr="00F0459B" w:rsidRDefault="00D07630" w:rsidP="00284010">
      <w:pPr>
        <w:pStyle w:val="SemEspaamento"/>
        <w:jc w:val="center"/>
        <w:rPr>
          <w:rFonts w:ascii="Courier New" w:hAnsi="Courier New" w:cs="Courier New"/>
          <w:b/>
          <w:szCs w:val="22"/>
        </w:rPr>
      </w:pPr>
      <w:r w:rsidRPr="00F0459B">
        <w:rPr>
          <w:rFonts w:ascii="Courier New" w:hAnsi="Courier New" w:cs="Courier New"/>
          <w:b/>
          <w:w w:val="0"/>
          <w:szCs w:val="22"/>
        </w:rPr>
        <w:t>Cláusula Sexta –</w:t>
      </w:r>
      <w:r w:rsidRPr="00F0459B">
        <w:rPr>
          <w:rFonts w:ascii="Courier New" w:hAnsi="Courier New" w:cs="Courier New"/>
          <w:w w:val="0"/>
          <w:szCs w:val="22"/>
        </w:rPr>
        <w:t xml:space="preserve"> </w:t>
      </w:r>
      <w:r w:rsidRPr="00F0459B">
        <w:rPr>
          <w:rFonts w:ascii="Courier New" w:hAnsi="Courier New" w:cs="Courier New"/>
          <w:b/>
          <w:w w:val="0"/>
          <w:szCs w:val="22"/>
        </w:rPr>
        <w:t>Da Prestação de Contas</w:t>
      </w:r>
    </w:p>
    <w:p w14:paraId="591D4F40" w14:textId="77777777" w:rsidR="0078217B" w:rsidRPr="00F0459B" w:rsidRDefault="00284010"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A prestação de contas deverá ser efetuada </w:t>
      </w:r>
      <w:r w:rsidRPr="00F0459B">
        <w:rPr>
          <w:rFonts w:ascii="Courier New" w:hAnsi="Courier New" w:cs="Courier New"/>
          <w:szCs w:val="22"/>
        </w:rPr>
        <w:t xml:space="preserve">de acordo com os critérios e indicações exigidos pela </w:t>
      </w:r>
      <w:r w:rsidRPr="00F0459B">
        <w:rPr>
          <w:rFonts w:ascii="Courier New" w:hAnsi="Courier New" w:cs="Courier New"/>
          <w:color w:val="000000"/>
          <w:szCs w:val="22"/>
        </w:rPr>
        <w:t>ADMINISTRAÇÃO PÚBLICA</w:t>
      </w:r>
      <w:r w:rsidRPr="00F0459B">
        <w:rPr>
          <w:rFonts w:ascii="Courier New" w:hAnsi="Courier New" w:cs="Courier New"/>
          <w:szCs w:val="22"/>
        </w:rPr>
        <w:t>, com elementos que permitam ao Gestor da parceria avaliar o andamento ou concluir que o seu objeto foi executado conforme pactuado, com a descrição pormenorizada das atividades realizadas e a comprovação do alcance das metas e dos resultados esperados, destacados nos relatórios de execução do objeto e de execução financeira, bem como entregar balanço patrimonial, balancete analítico anual, demonstração de resultado do exercício e demonstração das origens e aplicação dos recursos da Entidade parceira, segundo as normas contábeis vigentes.</w:t>
      </w:r>
    </w:p>
    <w:p w14:paraId="591D4F41"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A prestação de contas final dos recursos recebidos, deverá ser apresentada com os seguintes relatórios:</w:t>
      </w:r>
    </w:p>
    <w:p w14:paraId="591D4F42"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I </w:t>
      </w:r>
      <w:r w:rsidR="00284010" w:rsidRPr="00F0459B">
        <w:rPr>
          <w:rFonts w:ascii="Courier New" w:hAnsi="Courier New" w:cs="Courier New"/>
          <w:w w:val="0"/>
          <w:szCs w:val="22"/>
        </w:rPr>
        <w:t>–</w:t>
      </w:r>
      <w:r w:rsidRPr="00F0459B">
        <w:rPr>
          <w:rFonts w:ascii="Courier New" w:hAnsi="Courier New" w:cs="Courier New"/>
          <w:w w:val="0"/>
          <w:szCs w:val="22"/>
        </w:rPr>
        <w:t xml:space="preserve"> Relatório de Execução do Objeto, assinado pelo seu representante legal, contendo as atividades desenvolvidas para o cumprimento do objeto e o comparativo de metas propostas com os resultados alcançados, a partir do cronograma acordado, anexando-se documentos de comprovação da realização das ações;</w:t>
      </w:r>
    </w:p>
    <w:p w14:paraId="591D4F43"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II </w:t>
      </w:r>
      <w:r w:rsidR="00284010" w:rsidRPr="00F0459B">
        <w:rPr>
          <w:rFonts w:ascii="Courier New" w:hAnsi="Courier New" w:cs="Courier New"/>
          <w:w w:val="0"/>
          <w:szCs w:val="22"/>
        </w:rPr>
        <w:t>–</w:t>
      </w:r>
      <w:r w:rsidRPr="00F0459B">
        <w:rPr>
          <w:rFonts w:ascii="Courier New" w:hAnsi="Courier New" w:cs="Courier New"/>
          <w:w w:val="0"/>
          <w:szCs w:val="22"/>
        </w:rPr>
        <w:t xml:space="preserve"> Relatório de Execução Financeira, assinado pelo seu representante legal, com a descrição das despesas e receitas efetivamente realizadas;</w:t>
      </w:r>
    </w:p>
    <w:p w14:paraId="591D4F44"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III </w:t>
      </w:r>
      <w:r w:rsidR="00284010" w:rsidRPr="00F0459B">
        <w:rPr>
          <w:rFonts w:ascii="Courier New" w:hAnsi="Courier New" w:cs="Courier New"/>
          <w:w w:val="0"/>
          <w:szCs w:val="22"/>
        </w:rPr>
        <w:t>–</w:t>
      </w:r>
      <w:r w:rsidRPr="00F0459B">
        <w:rPr>
          <w:rFonts w:ascii="Courier New" w:hAnsi="Courier New" w:cs="Courier New"/>
          <w:w w:val="0"/>
          <w:szCs w:val="22"/>
        </w:rPr>
        <w:t xml:space="preserve"> </w:t>
      </w:r>
      <w:r w:rsidR="00284010" w:rsidRPr="00F0459B">
        <w:rPr>
          <w:rFonts w:ascii="Courier New" w:hAnsi="Courier New" w:cs="Courier New"/>
          <w:w w:val="0"/>
          <w:szCs w:val="22"/>
        </w:rPr>
        <w:t>o</w:t>
      </w:r>
      <w:r w:rsidRPr="00F0459B">
        <w:rPr>
          <w:rFonts w:ascii="Courier New" w:hAnsi="Courier New" w:cs="Courier New"/>
          <w:w w:val="0"/>
          <w:szCs w:val="22"/>
        </w:rPr>
        <w:t xml:space="preserve">riginal ou copias reprográficas dos comprovantes da despesa devidamente autenticadas em cartório ou por servidor da </w:t>
      </w:r>
      <w:r w:rsidR="007109A8" w:rsidRPr="00F0459B">
        <w:rPr>
          <w:rFonts w:ascii="Courier New" w:hAnsi="Courier New" w:cs="Courier New"/>
          <w:w w:val="0"/>
          <w:szCs w:val="22"/>
        </w:rPr>
        <w:t>ADMINISTRAÇÃO PÚBLICA</w:t>
      </w:r>
      <w:r w:rsidRPr="00F0459B">
        <w:rPr>
          <w:rFonts w:ascii="Courier New" w:hAnsi="Courier New" w:cs="Courier New"/>
          <w:w w:val="0"/>
          <w:szCs w:val="22"/>
        </w:rPr>
        <w:t>, devendo ser devolvidos os originais após autenticação das cópias;</w:t>
      </w:r>
    </w:p>
    <w:p w14:paraId="591D4F45"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IV </w:t>
      </w:r>
      <w:r w:rsidR="00284010" w:rsidRPr="00F0459B">
        <w:rPr>
          <w:rFonts w:ascii="Courier New" w:hAnsi="Courier New" w:cs="Courier New"/>
          <w:w w:val="0"/>
          <w:szCs w:val="22"/>
        </w:rPr>
        <w:t>–</w:t>
      </w:r>
      <w:r w:rsidRPr="00F0459B">
        <w:rPr>
          <w:rFonts w:ascii="Courier New" w:hAnsi="Courier New" w:cs="Courier New"/>
          <w:w w:val="0"/>
          <w:szCs w:val="22"/>
        </w:rPr>
        <w:t xml:space="preserve"> </w:t>
      </w:r>
      <w:r w:rsidR="00284010" w:rsidRPr="00F0459B">
        <w:rPr>
          <w:rFonts w:ascii="Courier New" w:hAnsi="Courier New" w:cs="Courier New"/>
          <w:w w:val="0"/>
          <w:szCs w:val="22"/>
        </w:rPr>
        <w:t>e</w:t>
      </w:r>
      <w:r w:rsidRPr="00F0459B">
        <w:rPr>
          <w:rFonts w:ascii="Courier New" w:hAnsi="Courier New" w:cs="Courier New"/>
          <w:w w:val="0"/>
          <w:szCs w:val="22"/>
        </w:rPr>
        <w:t>xtrato bancário de conta específica e/ou de aplicação financeira, no qual deverá estar evidenciado o ingresso e a saída dos recursos, devidamente acompanhado da Conciliação Bancária, quando for o caso;</w:t>
      </w:r>
    </w:p>
    <w:p w14:paraId="591D4F46"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V </w:t>
      </w:r>
      <w:r w:rsidR="00284010" w:rsidRPr="00F0459B">
        <w:rPr>
          <w:rFonts w:ascii="Courier New" w:hAnsi="Courier New" w:cs="Courier New"/>
          <w:w w:val="0"/>
          <w:szCs w:val="22"/>
        </w:rPr>
        <w:t>–</w:t>
      </w:r>
      <w:r w:rsidRPr="00F0459B">
        <w:rPr>
          <w:rFonts w:ascii="Courier New" w:hAnsi="Courier New" w:cs="Courier New"/>
          <w:w w:val="0"/>
          <w:szCs w:val="22"/>
        </w:rPr>
        <w:t xml:space="preserve"> Demonstrativo de Execução de Receita e Despesa, devidamente acompanhado dos comprovantes das despesas realizadas e assinado pelo dirigente e responsável financeiro da OSC;</w:t>
      </w:r>
    </w:p>
    <w:p w14:paraId="591D4F47"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VI </w:t>
      </w:r>
      <w:r w:rsidR="00284010" w:rsidRPr="00F0459B">
        <w:rPr>
          <w:rFonts w:ascii="Courier New" w:hAnsi="Courier New" w:cs="Courier New"/>
          <w:w w:val="0"/>
          <w:szCs w:val="22"/>
        </w:rPr>
        <w:t>–</w:t>
      </w:r>
      <w:r w:rsidRPr="00F0459B">
        <w:rPr>
          <w:rFonts w:ascii="Courier New" w:hAnsi="Courier New" w:cs="Courier New"/>
          <w:w w:val="0"/>
          <w:szCs w:val="22"/>
        </w:rPr>
        <w:t xml:space="preserve"> </w:t>
      </w:r>
      <w:r w:rsidR="00284010" w:rsidRPr="00F0459B">
        <w:rPr>
          <w:rFonts w:ascii="Courier New" w:hAnsi="Courier New" w:cs="Courier New"/>
          <w:w w:val="0"/>
          <w:szCs w:val="22"/>
        </w:rPr>
        <w:t>c</w:t>
      </w:r>
      <w:r w:rsidRPr="00F0459B">
        <w:rPr>
          <w:rFonts w:ascii="Courier New" w:hAnsi="Courier New" w:cs="Courier New"/>
          <w:w w:val="0"/>
          <w:szCs w:val="22"/>
        </w:rPr>
        <w:t xml:space="preserve">omprovante, quando houver, de devolução de saldo remanescente em até </w:t>
      </w:r>
      <w:r w:rsidR="00284010" w:rsidRPr="00F0459B">
        <w:rPr>
          <w:rFonts w:ascii="Courier New" w:hAnsi="Courier New" w:cs="Courier New"/>
          <w:w w:val="0"/>
          <w:szCs w:val="22"/>
        </w:rPr>
        <w:t>15</w:t>
      </w:r>
      <w:r w:rsidRPr="00F0459B">
        <w:rPr>
          <w:rFonts w:ascii="Courier New" w:hAnsi="Courier New" w:cs="Courier New"/>
          <w:w w:val="0"/>
          <w:szCs w:val="22"/>
        </w:rPr>
        <w:t xml:space="preserve"> (</w:t>
      </w:r>
      <w:r w:rsidR="00284010" w:rsidRPr="00F0459B">
        <w:rPr>
          <w:rFonts w:ascii="Courier New" w:hAnsi="Courier New" w:cs="Courier New"/>
          <w:w w:val="0"/>
          <w:szCs w:val="22"/>
        </w:rPr>
        <w:t>quinze</w:t>
      </w:r>
      <w:r w:rsidRPr="00F0459B">
        <w:rPr>
          <w:rFonts w:ascii="Courier New" w:hAnsi="Courier New" w:cs="Courier New"/>
          <w:w w:val="0"/>
          <w:szCs w:val="22"/>
        </w:rPr>
        <w:t>) dias após o término da vigência deste Termo de Fomento;</w:t>
      </w:r>
    </w:p>
    <w:p w14:paraId="591D4F48"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VII </w:t>
      </w:r>
      <w:r w:rsidR="00284010" w:rsidRPr="00F0459B">
        <w:rPr>
          <w:rFonts w:ascii="Courier New" w:hAnsi="Courier New" w:cs="Courier New"/>
          <w:w w:val="0"/>
          <w:szCs w:val="22"/>
        </w:rPr>
        <w:t>–</w:t>
      </w:r>
      <w:r w:rsidRPr="00F0459B">
        <w:rPr>
          <w:rFonts w:ascii="Courier New" w:hAnsi="Courier New" w:cs="Courier New"/>
          <w:w w:val="0"/>
          <w:szCs w:val="22"/>
        </w:rPr>
        <w:t xml:space="preserve"> </w:t>
      </w:r>
      <w:r w:rsidR="00284010" w:rsidRPr="00F0459B">
        <w:rPr>
          <w:rFonts w:ascii="Courier New" w:hAnsi="Courier New" w:cs="Courier New"/>
          <w:w w:val="0"/>
          <w:szCs w:val="22"/>
        </w:rPr>
        <w:t>r</w:t>
      </w:r>
      <w:r w:rsidRPr="00F0459B">
        <w:rPr>
          <w:rFonts w:ascii="Courier New" w:hAnsi="Courier New" w:cs="Courier New"/>
          <w:w w:val="0"/>
          <w:szCs w:val="22"/>
        </w:rPr>
        <w:t>elatório circunstanciado das atividades desenvolvidas pela OSC no e</w:t>
      </w:r>
      <w:r w:rsidR="007253EE" w:rsidRPr="00F0459B">
        <w:rPr>
          <w:rFonts w:ascii="Courier New" w:hAnsi="Courier New" w:cs="Courier New"/>
          <w:w w:val="0"/>
          <w:szCs w:val="22"/>
        </w:rPr>
        <w:t>xercício e das metas alcançadas;</w:t>
      </w:r>
    </w:p>
    <w:p w14:paraId="591D4F49" w14:textId="77777777" w:rsidR="007253EE" w:rsidRDefault="007253EE" w:rsidP="00E50466">
      <w:pPr>
        <w:pStyle w:val="SemEspaamento"/>
        <w:ind w:firstLine="1418"/>
        <w:jc w:val="both"/>
        <w:rPr>
          <w:rFonts w:ascii="Courier New" w:hAnsi="Courier New" w:cs="Courier New"/>
          <w:szCs w:val="22"/>
        </w:rPr>
      </w:pPr>
      <w:r w:rsidRPr="00F0459B">
        <w:rPr>
          <w:rFonts w:ascii="Courier New" w:hAnsi="Courier New" w:cs="Courier New"/>
          <w:szCs w:val="22"/>
        </w:rPr>
        <w:t>VIII – Durante o prazo de 10 (dez) anos, contados do dia subsequente ao da prestação de contas integral, a OSC se compromete a manter em arquivo os documentos originais que compõem a prestação de contas.</w:t>
      </w:r>
    </w:p>
    <w:p w14:paraId="591D4F4A" w14:textId="77777777" w:rsidR="008F56F7" w:rsidRPr="00F0459B" w:rsidRDefault="008F56F7" w:rsidP="00E50466">
      <w:pPr>
        <w:pStyle w:val="SemEspaamento"/>
        <w:ind w:firstLine="1418"/>
        <w:jc w:val="both"/>
        <w:rPr>
          <w:rFonts w:ascii="Courier New" w:hAnsi="Courier New" w:cs="Courier New"/>
          <w:szCs w:val="22"/>
        </w:rPr>
      </w:pPr>
    </w:p>
    <w:p w14:paraId="591D4F4B" w14:textId="77777777" w:rsidR="0078217B" w:rsidRPr="00F0459B" w:rsidRDefault="007253EE" w:rsidP="007253EE">
      <w:pPr>
        <w:pStyle w:val="SemEspaamento"/>
        <w:jc w:val="center"/>
        <w:rPr>
          <w:rFonts w:ascii="Courier New" w:hAnsi="Courier New" w:cs="Courier New"/>
          <w:b/>
          <w:szCs w:val="22"/>
        </w:rPr>
      </w:pPr>
      <w:r w:rsidRPr="00F0459B">
        <w:rPr>
          <w:rFonts w:ascii="Courier New" w:hAnsi="Courier New" w:cs="Courier New"/>
          <w:b/>
          <w:w w:val="0"/>
          <w:szCs w:val="22"/>
        </w:rPr>
        <w:lastRenderedPageBreak/>
        <w:t xml:space="preserve">Cláusula Sétima </w:t>
      </w:r>
      <w:r w:rsidRPr="00F0459B">
        <w:rPr>
          <w:rFonts w:ascii="Courier New" w:hAnsi="Courier New" w:cs="Courier New"/>
          <w:b/>
          <w:szCs w:val="22"/>
        </w:rPr>
        <w:t>–</w:t>
      </w:r>
      <w:r w:rsidRPr="00F0459B">
        <w:rPr>
          <w:rFonts w:ascii="Courier New" w:hAnsi="Courier New" w:cs="Courier New"/>
          <w:b/>
          <w:w w:val="0"/>
          <w:szCs w:val="22"/>
        </w:rPr>
        <w:t xml:space="preserve"> Do Prazo de Vigência</w:t>
      </w:r>
    </w:p>
    <w:p w14:paraId="591D4F4C" w14:textId="0C85E5A8" w:rsidR="00233376" w:rsidRDefault="007253EE"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O presente Termo de Fomento vigorará a partir da data de sua assinatura </w:t>
      </w:r>
      <w:r w:rsidR="00514E28">
        <w:rPr>
          <w:rFonts w:ascii="Courier New" w:hAnsi="Courier New" w:cs="Courier New"/>
          <w:w w:val="0"/>
          <w:szCs w:val="22"/>
        </w:rPr>
        <w:t>com vigência até janeiro de 2026.</w:t>
      </w:r>
    </w:p>
    <w:p w14:paraId="591D4F4D" w14:textId="77777777" w:rsidR="008F56F7" w:rsidRPr="00F0459B" w:rsidRDefault="008F56F7" w:rsidP="00E50466">
      <w:pPr>
        <w:pStyle w:val="SemEspaamento"/>
        <w:ind w:firstLine="1418"/>
        <w:jc w:val="both"/>
        <w:rPr>
          <w:rFonts w:ascii="Courier New" w:hAnsi="Courier New" w:cs="Courier New"/>
          <w:w w:val="0"/>
          <w:szCs w:val="22"/>
        </w:rPr>
      </w:pPr>
    </w:p>
    <w:p w14:paraId="591D4F4E" w14:textId="77777777" w:rsidR="0078217B" w:rsidRPr="00F0459B" w:rsidRDefault="00D6090D" w:rsidP="00181278">
      <w:pPr>
        <w:pStyle w:val="SemEspaamento"/>
        <w:ind w:left="1418" w:firstLine="709"/>
        <w:rPr>
          <w:rFonts w:ascii="Courier New" w:hAnsi="Courier New" w:cs="Courier New"/>
          <w:b/>
          <w:szCs w:val="22"/>
        </w:rPr>
      </w:pPr>
      <w:r w:rsidRPr="00F0459B">
        <w:rPr>
          <w:rFonts w:ascii="Courier New" w:hAnsi="Courier New" w:cs="Courier New"/>
          <w:b/>
          <w:w w:val="0"/>
          <w:szCs w:val="22"/>
        </w:rPr>
        <w:t>Cláusula Oitava</w:t>
      </w:r>
      <w:r w:rsidR="0078217B" w:rsidRPr="00F0459B">
        <w:rPr>
          <w:rFonts w:ascii="Courier New" w:hAnsi="Courier New" w:cs="Courier New"/>
          <w:b/>
          <w:w w:val="0"/>
          <w:szCs w:val="22"/>
        </w:rPr>
        <w:t xml:space="preserve"> </w:t>
      </w:r>
      <w:r w:rsidRPr="00F0459B">
        <w:rPr>
          <w:rFonts w:ascii="Courier New" w:hAnsi="Courier New" w:cs="Courier New"/>
          <w:b/>
          <w:szCs w:val="22"/>
        </w:rPr>
        <w:t xml:space="preserve">– </w:t>
      </w:r>
      <w:r w:rsidRPr="00F0459B">
        <w:rPr>
          <w:rFonts w:ascii="Courier New" w:hAnsi="Courier New" w:cs="Courier New"/>
          <w:b/>
          <w:w w:val="0"/>
          <w:szCs w:val="22"/>
        </w:rPr>
        <w:t>Das Alterações</w:t>
      </w:r>
    </w:p>
    <w:p w14:paraId="591D4F4F"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Este Termo de Fomento poderá ser alterado, exceto quanto ao seu objeto, mediante a celebração de Termos Aditivos, desde que acordados entre os parceiros e firmados antes do término de sua vigência.</w:t>
      </w:r>
    </w:p>
    <w:p w14:paraId="591D4F50" w14:textId="77777777" w:rsidR="0078217B" w:rsidRDefault="0078217B" w:rsidP="00E50466">
      <w:pPr>
        <w:pStyle w:val="SemEspaamento"/>
        <w:ind w:firstLine="1418"/>
        <w:jc w:val="both"/>
        <w:rPr>
          <w:rFonts w:ascii="Courier New" w:hAnsi="Courier New" w:cs="Courier New"/>
          <w:color w:val="000000"/>
          <w:szCs w:val="22"/>
        </w:rPr>
      </w:pPr>
      <w:r w:rsidRPr="00F0459B">
        <w:rPr>
          <w:rFonts w:ascii="Courier New" w:hAnsi="Courier New" w:cs="Courier New"/>
          <w:szCs w:val="22"/>
        </w:rPr>
        <w:t xml:space="preserve">O </w:t>
      </w:r>
      <w:r w:rsidR="00D6090D" w:rsidRPr="00F0459B">
        <w:rPr>
          <w:rFonts w:ascii="Courier New" w:hAnsi="Courier New" w:cs="Courier New"/>
          <w:szCs w:val="22"/>
        </w:rPr>
        <w:t xml:space="preserve">Plano </w:t>
      </w:r>
      <w:r w:rsidRPr="00F0459B">
        <w:rPr>
          <w:rFonts w:ascii="Courier New" w:hAnsi="Courier New" w:cs="Courier New"/>
          <w:szCs w:val="22"/>
        </w:rPr>
        <w:t xml:space="preserve">de </w:t>
      </w:r>
      <w:r w:rsidR="00D6090D" w:rsidRPr="00F0459B">
        <w:rPr>
          <w:rFonts w:ascii="Courier New" w:hAnsi="Courier New" w:cs="Courier New"/>
          <w:szCs w:val="22"/>
        </w:rPr>
        <w:t xml:space="preserve">Trabalho </w:t>
      </w:r>
      <w:r w:rsidRPr="00F0459B">
        <w:rPr>
          <w:rFonts w:ascii="Courier New" w:hAnsi="Courier New" w:cs="Courier New"/>
          <w:szCs w:val="22"/>
        </w:rPr>
        <w:t>da parceria poderá ser revisto para alteração de valores</w:t>
      </w:r>
      <w:r w:rsidRPr="00F0459B">
        <w:rPr>
          <w:rFonts w:ascii="Courier New" w:hAnsi="Courier New" w:cs="Courier New"/>
          <w:color w:val="000000"/>
          <w:szCs w:val="22"/>
        </w:rPr>
        <w:t xml:space="preserve"> ou de metas, mediante </w:t>
      </w:r>
      <w:r w:rsidR="00D6090D" w:rsidRPr="00F0459B">
        <w:rPr>
          <w:rFonts w:ascii="Courier New" w:hAnsi="Courier New" w:cs="Courier New"/>
          <w:color w:val="000000"/>
          <w:szCs w:val="22"/>
        </w:rPr>
        <w:t xml:space="preserve">Termo Aditivo </w:t>
      </w:r>
      <w:r w:rsidRPr="00F0459B">
        <w:rPr>
          <w:rFonts w:ascii="Courier New" w:hAnsi="Courier New" w:cs="Courier New"/>
          <w:color w:val="000000"/>
          <w:szCs w:val="22"/>
        </w:rPr>
        <w:t xml:space="preserve">ao </w:t>
      </w:r>
      <w:r w:rsidR="00D6090D" w:rsidRPr="00F0459B">
        <w:rPr>
          <w:rFonts w:ascii="Courier New" w:hAnsi="Courier New" w:cs="Courier New"/>
          <w:color w:val="000000"/>
          <w:szCs w:val="22"/>
        </w:rPr>
        <w:t xml:space="preserve">Plano </w:t>
      </w:r>
      <w:r w:rsidRPr="00F0459B">
        <w:rPr>
          <w:rFonts w:ascii="Courier New" w:hAnsi="Courier New" w:cs="Courier New"/>
          <w:color w:val="000000"/>
          <w:szCs w:val="22"/>
        </w:rPr>
        <w:t xml:space="preserve">de </w:t>
      </w:r>
      <w:r w:rsidR="00D6090D" w:rsidRPr="00F0459B">
        <w:rPr>
          <w:rFonts w:ascii="Courier New" w:hAnsi="Courier New" w:cs="Courier New"/>
          <w:color w:val="000000"/>
          <w:szCs w:val="22"/>
        </w:rPr>
        <w:t xml:space="preserve">Trabalho </w:t>
      </w:r>
      <w:r w:rsidRPr="00F0459B">
        <w:rPr>
          <w:rFonts w:ascii="Courier New" w:hAnsi="Courier New" w:cs="Courier New"/>
          <w:color w:val="000000"/>
          <w:szCs w:val="22"/>
        </w:rPr>
        <w:t>original.</w:t>
      </w:r>
    </w:p>
    <w:p w14:paraId="591D4F51" w14:textId="77777777" w:rsidR="008F56F7" w:rsidRPr="00F0459B" w:rsidRDefault="008F56F7" w:rsidP="00E50466">
      <w:pPr>
        <w:pStyle w:val="SemEspaamento"/>
        <w:ind w:firstLine="1418"/>
        <w:jc w:val="both"/>
        <w:rPr>
          <w:rFonts w:ascii="Courier New" w:hAnsi="Courier New" w:cs="Courier New"/>
          <w:w w:val="0"/>
          <w:szCs w:val="22"/>
        </w:rPr>
      </w:pPr>
    </w:p>
    <w:p w14:paraId="591D4F52" w14:textId="77777777" w:rsidR="0078217B" w:rsidRPr="00F0459B" w:rsidRDefault="00D6090D" w:rsidP="00D6090D">
      <w:pPr>
        <w:pStyle w:val="SemEspaamento"/>
        <w:jc w:val="center"/>
        <w:rPr>
          <w:rFonts w:ascii="Courier New" w:hAnsi="Courier New" w:cs="Courier New"/>
          <w:b/>
          <w:szCs w:val="22"/>
        </w:rPr>
      </w:pPr>
      <w:r w:rsidRPr="00F0459B">
        <w:rPr>
          <w:rFonts w:ascii="Courier New" w:hAnsi="Courier New" w:cs="Courier New"/>
          <w:b/>
          <w:w w:val="0"/>
          <w:szCs w:val="22"/>
        </w:rPr>
        <w:t xml:space="preserve">Cláusula Nona </w:t>
      </w:r>
      <w:r w:rsidRPr="00F0459B">
        <w:rPr>
          <w:rFonts w:ascii="Courier New" w:hAnsi="Courier New" w:cs="Courier New"/>
          <w:b/>
          <w:szCs w:val="22"/>
        </w:rPr>
        <w:t>–</w:t>
      </w:r>
      <w:r w:rsidR="0078217B" w:rsidRPr="00F0459B">
        <w:rPr>
          <w:rFonts w:ascii="Courier New" w:hAnsi="Courier New" w:cs="Courier New"/>
          <w:b/>
          <w:w w:val="0"/>
          <w:szCs w:val="22"/>
        </w:rPr>
        <w:t xml:space="preserve"> </w:t>
      </w:r>
      <w:r w:rsidRPr="00F0459B">
        <w:rPr>
          <w:rFonts w:ascii="Courier New" w:hAnsi="Courier New" w:cs="Courier New"/>
          <w:b/>
          <w:w w:val="0"/>
          <w:szCs w:val="22"/>
        </w:rPr>
        <w:t>Do Acompanhamento, Do Controle e Da Fiscalização</w:t>
      </w:r>
    </w:p>
    <w:p w14:paraId="591D4F53" w14:textId="77777777" w:rsidR="0078217B" w:rsidRPr="00F0459B" w:rsidRDefault="0078217B" w:rsidP="00E50466">
      <w:pPr>
        <w:pStyle w:val="SemEspaamento"/>
        <w:ind w:firstLine="1418"/>
        <w:jc w:val="both"/>
        <w:rPr>
          <w:rFonts w:ascii="Courier New" w:hAnsi="Courier New" w:cs="Courier New"/>
          <w:szCs w:val="22"/>
          <w:lang w:eastAsia="pt-BR"/>
        </w:rPr>
      </w:pPr>
      <w:r w:rsidRPr="00F0459B">
        <w:rPr>
          <w:rFonts w:ascii="Courier New" w:hAnsi="Courier New" w:cs="Courier New"/>
          <w:szCs w:val="22"/>
          <w:lang w:eastAsia="pt-BR"/>
        </w:rPr>
        <w:t xml:space="preserve">A </w:t>
      </w:r>
      <w:r w:rsidR="00D6090D" w:rsidRPr="00F0459B">
        <w:rPr>
          <w:rFonts w:ascii="Courier New" w:hAnsi="Courier New" w:cs="Courier New"/>
          <w:szCs w:val="22"/>
          <w:lang w:eastAsia="pt-BR"/>
        </w:rPr>
        <w:t xml:space="preserve">ADMINISTRAÇÃO PÚBLICA </w:t>
      </w:r>
      <w:r w:rsidRPr="00F0459B">
        <w:rPr>
          <w:rFonts w:ascii="Courier New" w:hAnsi="Courier New" w:cs="Courier New"/>
          <w:szCs w:val="22"/>
          <w:lang w:eastAsia="pt-BR"/>
        </w:rPr>
        <w:t>promoverá o monitoramento e a avaliação do cumprimento do objeto da parceria, podendo valer-se do apoio técnico de terceiros, delegar competência ou firmar parcerias com órgãos ou entidades públicas.</w:t>
      </w:r>
    </w:p>
    <w:p w14:paraId="591D4F54"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A </w:t>
      </w:r>
      <w:r w:rsidR="00D6090D" w:rsidRPr="00F0459B">
        <w:rPr>
          <w:rFonts w:ascii="Courier New" w:hAnsi="Courier New" w:cs="Courier New"/>
          <w:w w:val="0"/>
          <w:szCs w:val="22"/>
        </w:rPr>
        <w:t xml:space="preserve">ADMINISTRAÇÃO PÚBLICA </w:t>
      </w:r>
      <w:r w:rsidRPr="00F0459B">
        <w:rPr>
          <w:rFonts w:ascii="Courier New" w:hAnsi="Courier New" w:cs="Courier New"/>
          <w:w w:val="0"/>
          <w:szCs w:val="22"/>
        </w:rPr>
        <w:t>acompanhará a execução do objeto deste Termo de Fomento através de seu gestor, que tem por obrigações:</w:t>
      </w:r>
    </w:p>
    <w:p w14:paraId="591D4F55"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I </w:t>
      </w:r>
      <w:r w:rsidR="00D6090D" w:rsidRPr="00F0459B">
        <w:rPr>
          <w:rFonts w:ascii="Courier New" w:hAnsi="Courier New" w:cs="Courier New"/>
          <w:szCs w:val="22"/>
        </w:rPr>
        <w:t>–</w:t>
      </w:r>
      <w:r w:rsidRPr="00F0459B">
        <w:rPr>
          <w:rFonts w:ascii="Courier New" w:hAnsi="Courier New" w:cs="Courier New"/>
          <w:w w:val="0"/>
          <w:szCs w:val="22"/>
        </w:rPr>
        <w:t xml:space="preserve"> </w:t>
      </w:r>
      <w:r w:rsidR="00D6090D" w:rsidRPr="00F0459B">
        <w:rPr>
          <w:rFonts w:ascii="Courier New" w:hAnsi="Courier New" w:cs="Courier New"/>
          <w:w w:val="0"/>
          <w:szCs w:val="22"/>
        </w:rPr>
        <w:t>a</w:t>
      </w:r>
      <w:r w:rsidRPr="00F0459B">
        <w:rPr>
          <w:rFonts w:ascii="Courier New" w:hAnsi="Courier New" w:cs="Courier New"/>
          <w:w w:val="0"/>
          <w:szCs w:val="22"/>
        </w:rPr>
        <w:t>companhar e fiscalizar a execução da parceria;</w:t>
      </w:r>
    </w:p>
    <w:p w14:paraId="591D4F56"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II </w:t>
      </w:r>
      <w:r w:rsidR="00D6090D" w:rsidRPr="00F0459B">
        <w:rPr>
          <w:rFonts w:ascii="Courier New" w:hAnsi="Courier New" w:cs="Courier New"/>
          <w:szCs w:val="22"/>
        </w:rPr>
        <w:t>–</w:t>
      </w:r>
      <w:r w:rsidRPr="00F0459B">
        <w:rPr>
          <w:rFonts w:ascii="Courier New" w:hAnsi="Courier New" w:cs="Courier New"/>
          <w:w w:val="0"/>
          <w:szCs w:val="22"/>
        </w:rPr>
        <w:t xml:space="preserve"> </w:t>
      </w:r>
      <w:r w:rsidR="00D6090D" w:rsidRPr="00F0459B">
        <w:rPr>
          <w:rFonts w:ascii="Courier New" w:hAnsi="Courier New" w:cs="Courier New"/>
          <w:w w:val="0"/>
          <w:szCs w:val="22"/>
        </w:rPr>
        <w:t>i</w:t>
      </w:r>
      <w:r w:rsidRPr="00F0459B">
        <w:rPr>
          <w:rFonts w:ascii="Courier New" w:hAnsi="Courier New" w:cs="Courier New"/>
          <w:w w:val="0"/>
          <w:szCs w:val="22"/>
        </w:rPr>
        <w:t>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591D4F57"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III </w:t>
      </w:r>
      <w:r w:rsidR="00D6090D" w:rsidRPr="00F0459B">
        <w:rPr>
          <w:rFonts w:ascii="Courier New" w:hAnsi="Courier New" w:cs="Courier New"/>
          <w:szCs w:val="22"/>
        </w:rPr>
        <w:t>–</w:t>
      </w:r>
      <w:r w:rsidRPr="00F0459B">
        <w:rPr>
          <w:rFonts w:ascii="Courier New" w:hAnsi="Courier New" w:cs="Courier New"/>
          <w:w w:val="0"/>
          <w:szCs w:val="22"/>
        </w:rPr>
        <w:t xml:space="preserve"> </w:t>
      </w:r>
      <w:r w:rsidR="00D6090D" w:rsidRPr="00F0459B">
        <w:rPr>
          <w:rFonts w:ascii="Courier New" w:hAnsi="Courier New" w:cs="Courier New"/>
          <w:w w:val="0"/>
          <w:szCs w:val="22"/>
        </w:rPr>
        <w:t>e</w:t>
      </w:r>
      <w:r w:rsidRPr="00F0459B">
        <w:rPr>
          <w:rFonts w:ascii="Courier New" w:hAnsi="Courier New" w:cs="Courier New"/>
          <w:w w:val="0"/>
          <w:szCs w:val="22"/>
        </w:rPr>
        <w:t xml:space="preserve">mitir parecer conclusivo de análise da prestação de contas mensal e final, com base no relatório técnico de monitoramento e avaliação de que trata o art. 59 da Lei Federal nº </w:t>
      </w:r>
      <w:r w:rsidR="00D6090D" w:rsidRPr="00F0459B">
        <w:rPr>
          <w:rFonts w:ascii="Courier New" w:hAnsi="Courier New" w:cs="Courier New"/>
          <w:w w:val="0"/>
          <w:szCs w:val="22"/>
        </w:rPr>
        <w:t>13.019/14, de 31 de julho de 2014 e suas alterações posteriores</w:t>
      </w:r>
      <w:r w:rsidRPr="00F0459B">
        <w:rPr>
          <w:rFonts w:ascii="Courier New" w:hAnsi="Courier New" w:cs="Courier New"/>
          <w:w w:val="0"/>
          <w:szCs w:val="22"/>
        </w:rPr>
        <w:t>;</w:t>
      </w:r>
    </w:p>
    <w:p w14:paraId="591D4F58"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IV </w:t>
      </w:r>
      <w:r w:rsidR="00B45529" w:rsidRPr="00F0459B">
        <w:rPr>
          <w:rFonts w:ascii="Courier New" w:hAnsi="Courier New" w:cs="Courier New"/>
          <w:szCs w:val="22"/>
        </w:rPr>
        <w:t>–</w:t>
      </w:r>
      <w:r w:rsidRPr="00F0459B">
        <w:rPr>
          <w:rFonts w:ascii="Courier New" w:hAnsi="Courier New" w:cs="Courier New"/>
          <w:w w:val="0"/>
          <w:szCs w:val="22"/>
        </w:rPr>
        <w:t xml:space="preserve"> </w:t>
      </w:r>
      <w:r w:rsidR="00B45529" w:rsidRPr="00F0459B">
        <w:rPr>
          <w:rFonts w:ascii="Courier New" w:hAnsi="Courier New" w:cs="Courier New"/>
          <w:w w:val="0"/>
          <w:szCs w:val="22"/>
        </w:rPr>
        <w:t>d</w:t>
      </w:r>
      <w:r w:rsidRPr="00F0459B">
        <w:rPr>
          <w:rFonts w:ascii="Courier New" w:hAnsi="Courier New" w:cs="Courier New"/>
          <w:w w:val="0"/>
          <w:szCs w:val="22"/>
        </w:rPr>
        <w:t>isponibilizar materiais e equipamentos tecnológicos necessários às atividades de monitoramento e avaliação.</w:t>
      </w:r>
    </w:p>
    <w:p w14:paraId="591D4F59"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A execução também será acompanhada por Comissão de Monitoramento e Avaliação, especialmente designada.</w:t>
      </w:r>
    </w:p>
    <w:p w14:paraId="591D4F5A" w14:textId="77777777" w:rsidR="0078217B" w:rsidRPr="00F0459B" w:rsidRDefault="0078217B" w:rsidP="00E50466">
      <w:pPr>
        <w:pStyle w:val="SemEspaamento"/>
        <w:ind w:firstLine="1418"/>
        <w:jc w:val="both"/>
        <w:rPr>
          <w:rFonts w:ascii="Courier New" w:hAnsi="Courier New" w:cs="Courier New"/>
          <w:color w:val="000000"/>
          <w:szCs w:val="22"/>
          <w:lang w:eastAsia="pt-BR"/>
        </w:rPr>
      </w:pPr>
      <w:bookmarkStart w:id="8" w:name="art59"/>
      <w:bookmarkEnd w:id="8"/>
      <w:r w:rsidRPr="00F0459B">
        <w:rPr>
          <w:rFonts w:ascii="Courier New" w:hAnsi="Courier New" w:cs="Courier New"/>
          <w:color w:val="000000"/>
          <w:szCs w:val="22"/>
          <w:lang w:eastAsia="pt-BR"/>
        </w:rPr>
        <w:t xml:space="preserve">A </w:t>
      </w:r>
      <w:r w:rsidR="00B45529" w:rsidRPr="00F0459B">
        <w:rPr>
          <w:rFonts w:ascii="Courier New" w:hAnsi="Courier New" w:cs="Courier New"/>
          <w:color w:val="000000"/>
          <w:szCs w:val="22"/>
          <w:lang w:eastAsia="pt-BR"/>
        </w:rPr>
        <w:t xml:space="preserve">ADMINISTRAÇÃO PÚBLICA </w:t>
      </w:r>
      <w:r w:rsidRPr="00F0459B">
        <w:rPr>
          <w:rFonts w:ascii="Courier New" w:hAnsi="Courier New" w:cs="Courier New"/>
          <w:color w:val="000000"/>
          <w:szCs w:val="22"/>
          <w:lang w:eastAsia="pt-BR"/>
        </w:rPr>
        <w:t>emitirá relatório técnico de monitoramento e avaliação da parceria e o submeterá à Comissão de Monitoramento e Avaliação designada, que o homologará, independentemente da obrigatoriedade de apresentação da prestação de contas pela OSC.</w:t>
      </w:r>
    </w:p>
    <w:p w14:paraId="591D4F5B" w14:textId="77777777" w:rsidR="0078217B" w:rsidRPr="00F0459B" w:rsidRDefault="0078217B" w:rsidP="00E50466">
      <w:pPr>
        <w:pStyle w:val="SemEspaamento"/>
        <w:ind w:firstLine="1418"/>
        <w:jc w:val="both"/>
        <w:rPr>
          <w:rFonts w:ascii="Courier New" w:hAnsi="Courier New" w:cs="Courier New"/>
          <w:color w:val="000000"/>
          <w:szCs w:val="22"/>
          <w:lang w:eastAsia="pt-BR"/>
        </w:rPr>
      </w:pPr>
      <w:r w:rsidRPr="00F0459B">
        <w:rPr>
          <w:rFonts w:ascii="Courier New" w:hAnsi="Courier New" w:cs="Courier New"/>
          <w:color w:val="000000"/>
          <w:szCs w:val="22"/>
          <w:lang w:eastAsia="pt-BR"/>
        </w:rPr>
        <w:t>O relatório técnico de monitoramento e avaliação da parceria, sem prejuízo de outros elementos, conterá:</w:t>
      </w:r>
    </w:p>
    <w:p w14:paraId="591D4F5C" w14:textId="77777777" w:rsidR="0078217B" w:rsidRPr="00F0459B" w:rsidRDefault="0078217B" w:rsidP="00E50466">
      <w:pPr>
        <w:pStyle w:val="SemEspaamento"/>
        <w:ind w:firstLine="1418"/>
        <w:jc w:val="both"/>
        <w:rPr>
          <w:rFonts w:ascii="Courier New" w:hAnsi="Courier New" w:cs="Courier New"/>
          <w:color w:val="000000"/>
          <w:szCs w:val="22"/>
          <w:lang w:eastAsia="pt-BR"/>
        </w:rPr>
      </w:pPr>
      <w:bookmarkStart w:id="9" w:name="art59pi"/>
      <w:bookmarkEnd w:id="9"/>
      <w:r w:rsidRPr="00F0459B">
        <w:rPr>
          <w:rFonts w:ascii="Courier New" w:hAnsi="Courier New" w:cs="Courier New"/>
          <w:color w:val="000000"/>
          <w:szCs w:val="22"/>
          <w:lang w:eastAsia="pt-BR"/>
        </w:rPr>
        <w:t xml:space="preserve">I </w:t>
      </w:r>
      <w:r w:rsidR="00B45529" w:rsidRPr="00F0459B">
        <w:rPr>
          <w:rFonts w:ascii="Courier New" w:hAnsi="Courier New" w:cs="Courier New"/>
          <w:szCs w:val="22"/>
        </w:rPr>
        <w:t>–</w:t>
      </w:r>
      <w:r w:rsidRPr="00F0459B">
        <w:rPr>
          <w:rFonts w:ascii="Courier New" w:hAnsi="Courier New" w:cs="Courier New"/>
          <w:color w:val="000000"/>
          <w:szCs w:val="22"/>
          <w:lang w:eastAsia="pt-BR"/>
        </w:rPr>
        <w:t xml:space="preserve"> descrição sumária das atividades e metas estabelecidas;</w:t>
      </w:r>
    </w:p>
    <w:p w14:paraId="591D4F5D" w14:textId="77777777" w:rsidR="0078217B" w:rsidRPr="00F0459B" w:rsidRDefault="0078217B" w:rsidP="00E50466">
      <w:pPr>
        <w:pStyle w:val="SemEspaamento"/>
        <w:ind w:firstLine="1418"/>
        <w:jc w:val="both"/>
        <w:rPr>
          <w:rFonts w:ascii="Courier New" w:hAnsi="Courier New" w:cs="Courier New"/>
          <w:color w:val="000000"/>
          <w:szCs w:val="22"/>
          <w:lang w:eastAsia="pt-BR"/>
        </w:rPr>
      </w:pPr>
      <w:bookmarkStart w:id="10" w:name="art59pii"/>
      <w:bookmarkEnd w:id="10"/>
      <w:r w:rsidRPr="00F0459B">
        <w:rPr>
          <w:rFonts w:ascii="Courier New" w:hAnsi="Courier New" w:cs="Courier New"/>
          <w:color w:val="000000"/>
          <w:szCs w:val="22"/>
          <w:lang w:eastAsia="pt-BR"/>
        </w:rPr>
        <w:t xml:space="preserve">II </w:t>
      </w:r>
      <w:r w:rsidR="00B45529" w:rsidRPr="00F0459B">
        <w:rPr>
          <w:rFonts w:ascii="Courier New" w:hAnsi="Courier New" w:cs="Courier New"/>
          <w:szCs w:val="22"/>
        </w:rPr>
        <w:t>–</w:t>
      </w:r>
      <w:r w:rsidRPr="00F0459B">
        <w:rPr>
          <w:rFonts w:ascii="Courier New" w:hAnsi="Courier New" w:cs="Courier New"/>
          <w:color w:val="000000"/>
          <w:szCs w:val="22"/>
          <w:lang w:eastAsia="pt-BR"/>
        </w:rPr>
        <w:t xml:space="preserve"> análise das atividades realizadas, do cumprimento das metas e do impacto do benefício social obtido em razão da execução do objeto até o período, com base nos indicadores estabelecidos e aprovados no plano de trabalho;</w:t>
      </w:r>
    </w:p>
    <w:p w14:paraId="591D4F5E" w14:textId="77777777" w:rsidR="0078217B" w:rsidRPr="00F0459B" w:rsidRDefault="0078217B" w:rsidP="00E50466">
      <w:pPr>
        <w:pStyle w:val="SemEspaamento"/>
        <w:ind w:firstLine="1418"/>
        <w:jc w:val="both"/>
        <w:rPr>
          <w:rFonts w:ascii="Courier New" w:hAnsi="Courier New" w:cs="Courier New"/>
          <w:color w:val="000000"/>
          <w:szCs w:val="22"/>
          <w:lang w:eastAsia="pt-BR"/>
        </w:rPr>
      </w:pPr>
      <w:bookmarkStart w:id="11" w:name="art59piii"/>
      <w:bookmarkStart w:id="12" w:name="art59iii."/>
      <w:bookmarkEnd w:id="11"/>
      <w:bookmarkEnd w:id="12"/>
      <w:r w:rsidRPr="00F0459B">
        <w:rPr>
          <w:rFonts w:ascii="Courier New" w:hAnsi="Courier New" w:cs="Courier New"/>
          <w:color w:val="000000"/>
          <w:szCs w:val="22"/>
          <w:lang w:eastAsia="pt-BR"/>
        </w:rPr>
        <w:t xml:space="preserve">III </w:t>
      </w:r>
      <w:r w:rsidR="00B45529" w:rsidRPr="00F0459B">
        <w:rPr>
          <w:rFonts w:ascii="Courier New" w:hAnsi="Courier New" w:cs="Courier New"/>
          <w:szCs w:val="22"/>
        </w:rPr>
        <w:t>–</w:t>
      </w:r>
      <w:r w:rsidRPr="00F0459B">
        <w:rPr>
          <w:rFonts w:ascii="Courier New" w:hAnsi="Courier New" w:cs="Courier New"/>
          <w:color w:val="000000"/>
          <w:szCs w:val="22"/>
          <w:lang w:eastAsia="pt-BR"/>
        </w:rPr>
        <w:t xml:space="preserve"> valores efetivamente transferidos pela </w:t>
      </w:r>
      <w:r w:rsidR="00B45529" w:rsidRPr="00F0459B">
        <w:rPr>
          <w:rFonts w:ascii="Courier New" w:hAnsi="Courier New" w:cs="Courier New"/>
          <w:color w:val="000000"/>
          <w:szCs w:val="22"/>
          <w:lang w:eastAsia="pt-BR"/>
        </w:rPr>
        <w:t>ADMINISTRAÇÃO PÚBLICA</w:t>
      </w:r>
      <w:r w:rsidRPr="00F0459B">
        <w:rPr>
          <w:rFonts w:ascii="Courier New" w:hAnsi="Courier New" w:cs="Courier New"/>
          <w:color w:val="000000"/>
          <w:szCs w:val="22"/>
          <w:lang w:eastAsia="pt-BR"/>
        </w:rPr>
        <w:t>;</w:t>
      </w:r>
    </w:p>
    <w:p w14:paraId="591D4F5F" w14:textId="77777777" w:rsidR="0078217B" w:rsidRPr="00F0459B" w:rsidRDefault="0078217B" w:rsidP="00E50466">
      <w:pPr>
        <w:pStyle w:val="SemEspaamento"/>
        <w:ind w:firstLine="1418"/>
        <w:jc w:val="both"/>
        <w:rPr>
          <w:rFonts w:ascii="Courier New" w:hAnsi="Courier New" w:cs="Courier New"/>
          <w:color w:val="800000"/>
          <w:szCs w:val="22"/>
          <w:lang w:eastAsia="pt-BR"/>
        </w:rPr>
      </w:pPr>
      <w:r w:rsidRPr="00F0459B">
        <w:rPr>
          <w:rFonts w:ascii="Courier New" w:hAnsi="Courier New" w:cs="Courier New"/>
          <w:color w:val="000000"/>
          <w:szCs w:val="22"/>
          <w:lang w:eastAsia="pt-BR"/>
        </w:rPr>
        <w:t xml:space="preserve">IV </w:t>
      </w:r>
      <w:r w:rsidR="00B45529" w:rsidRPr="00F0459B">
        <w:rPr>
          <w:rFonts w:ascii="Courier New" w:hAnsi="Courier New" w:cs="Courier New"/>
          <w:szCs w:val="22"/>
        </w:rPr>
        <w:t>–</w:t>
      </w:r>
      <w:r w:rsidRPr="00F0459B">
        <w:rPr>
          <w:rFonts w:ascii="Courier New" w:hAnsi="Courier New" w:cs="Courier New"/>
          <w:color w:val="000000"/>
          <w:szCs w:val="22"/>
          <w:lang w:eastAsia="pt-BR"/>
        </w:rPr>
        <w:t xml:space="preserve"> análise dos documentos comprobatórios das despesas apresentados pela OSC na prestação de contas, quando não for comprovado o alcance das metas e resultados estabelecidos neste Termo</w:t>
      </w:r>
      <w:r w:rsidRPr="00F0459B">
        <w:rPr>
          <w:rFonts w:ascii="Courier New" w:hAnsi="Courier New" w:cs="Courier New"/>
          <w:w w:val="0"/>
          <w:szCs w:val="22"/>
        </w:rPr>
        <w:t xml:space="preserve"> de Fomento</w:t>
      </w:r>
      <w:r w:rsidRPr="00F0459B">
        <w:rPr>
          <w:rFonts w:ascii="Courier New" w:hAnsi="Courier New" w:cs="Courier New"/>
          <w:color w:val="000000"/>
          <w:szCs w:val="22"/>
          <w:lang w:eastAsia="pt-BR"/>
        </w:rPr>
        <w:t>.</w:t>
      </w:r>
    </w:p>
    <w:p w14:paraId="591D4F60" w14:textId="77777777" w:rsidR="0078217B" w:rsidRPr="00F0459B" w:rsidRDefault="0078217B" w:rsidP="00E50466">
      <w:pPr>
        <w:pStyle w:val="SemEspaamento"/>
        <w:ind w:firstLine="1418"/>
        <w:jc w:val="both"/>
        <w:rPr>
          <w:rFonts w:ascii="Courier New" w:hAnsi="Courier New" w:cs="Courier New"/>
          <w:color w:val="000000"/>
          <w:szCs w:val="22"/>
          <w:lang w:eastAsia="pt-BR"/>
        </w:rPr>
      </w:pPr>
      <w:r w:rsidRPr="00F0459B">
        <w:rPr>
          <w:rFonts w:ascii="Courier New" w:hAnsi="Courier New" w:cs="Courier New"/>
          <w:color w:val="000000"/>
          <w:szCs w:val="22"/>
          <w:lang w:eastAsia="pt-BR"/>
        </w:rPr>
        <w:lastRenderedPageBreak/>
        <w:t xml:space="preserve">V </w:t>
      </w:r>
      <w:r w:rsidR="00B45529" w:rsidRPr="00F0459B">
        <w:rPr>
          <w:rFonts w:ascii="Courier New" w:hAnsi="Courier New" w:cs="Courier New"/>
          <w:szCs w:val="22"/>
        </w:rPr>
        <w:t>–</w:t>
      </w:r>
      <w:r w:rsidRPr="00F0459B">
        <w:rPr>
          <w:rFonts w:ascii="Courier New" w:hAnsi="Courier New" w:cs="Courier New"/>
          <w:color w:val="000000"/>
          <w:szCs w:val="22"/>
          <w:lang w:eastAsia="pt-BR"/>
        </w:rPr>
        <w:t xml:space="preserve"> análise de eventuais auditorias realizadas pelos controles interno e externo, no âmbito da fiscalização preventiva, bem como de suas conclusões e das medidas que tomaram em decorrência dessas auditorias</w:t>
      </w:r>
      <w:r w:rsidR="00B45529" w:rsidRPr="00F0459B">
        <w:rPr>
          <w:rFonts w:ascii="Courier New" w:hAnsi="Courier New" w:cs="Courier New"/>
          <w:color w:val="000000"/>
          <w:szCs w:val="22"/>
          <w:lang w:eastAsia="pt-BR"/>
        </w:rPr>
        <w:t>.</w:t>
      </w:r>
    </w:p>
    <w:p w14:paraId="591D4F61" w14:textId="77777777" w:rsidR="0078217B" w:rsidRPr="00F0459B" w:rsidRDefault="0078217B" w:rsidP="00E50466">
      <w:pPr>
        <w:pStyle w:val="SemEspaamento"/>
        <w:ind w:firstLine="1418"/>
        <w:jc w:val="both"/>
        <w:rPr>
          <w:rFonts w:ascii="Courier New" w:hAnsi="Courier New" w:cs="Courier New"/>
          <w:color w:val="000000"/>
          <w:szCs w:val="22"/>
          <w:lang w:eastAsia="pt-BR"/>
        </w:rPr>
      </w:pPr>
      <w:r w:rsidRPr="00F0459B">
        <w:rPr>
          <w:rFonts w:ascii="Courier New" w:hAnsi="Courier New" w:cs="Courier New"/>
          <w:color w:val="000000"/>
          <w:szCs w:val="22"/>
          <w:lang w:eastAsia="pt-BR"/>
        </w:rPr>
        <w:t xml:space="preserve">No exercício de suas atribuições o gestor e os integrantes da Comissão de Monitoramento e Avaliação poderão realizar visita </w:t>
      </w:r>
      <w:r w:rsidRPr="00F0459B">
        <w:rPr>
          <w:rFonts w:ascii="Courier New" w:hAnsi="Courier New" w:cs="Courier New"/>
          <w:i/>
          <w:color w:val="000000"/>
          <w:szCs w:val="22"/>
          <w:lang w:eastAsia="pt-BR"/>
        </w:rPr>
        <w:t>in loco</w:t>
      </w:r>
      <w:r w:rsidRPr="00F0459B">
        <w:rPr>
          <w:rFonts w:ascii="Courier New" w:hAnsi="Courier New" w:cs="Courier New"/>
          <w:color w:val="000000"/>
          <w:szCs w:val="22"/>
          <w:lang w:eastAsia="pt-BR"/>
        </w:rPr>
        <w:t>, da qual será emitido relatório.</w:t>
      </w:r>
    </w:p>
    <w:p w14:paraId="591D4F62" w14:textId="77777777" w:rsidR="0078217B" w:rsidRPr="00F0459B" w:rsidRDefault="0078217B" w:rsidP="00E50466">
      <w:pPr>
        <w:pStyle w:val="SemEspaamento"/>
        <w:ind w:firstLine="1418"/>
        <w:jc w:val="both"/>
        <w:rPr>
          <w:rFonts w:ascii="Courier New" w:hAnsi="Courier New" w:cs="Courier New"/>
          <w:color w:val="000000"/>
          <w:szCs w:val="22"/>
          <w:lang w:eastAsia="pt-BR"/>
        </w:rPr>
      </w:pPr>
      <w:r w:rsidRPr="00F0459B">
        <w:rPr>
          <w:rFonts w:ascii="Courier New" w:hAnsi="Courier New" w:cs="Courier New"/>
          <w:color w:val="000000"/>
          <w:szCs w:val="22"/>
          <w:lang w:eastAsia="pt-BR"/>
        </w:rPr>
        <w:t xml:space="preserve">Sem prejuízo da fiscalização pela </w:t>
      </w:r>
      <w:r w:rsidR="007109A8" w:rsidRPr="00F0459B">
        <w:rPr>
          <w:rFonts w:ascii="Courier New" w:hAnsi="Courier New" w:cs="Courier New"/>
          <w:color w:val="000000"/>
          <w:szCs w:val="22"/>
          <w:lang w:eastAsia="pt-BR"/>
        </w:rPr>
        <w:t>ADMINISTRAÇÃO PÚBLICA</w:t>
      </w:r>
      <w:r w:rsidRPr="00F0459B">
        <w:rPr>
          <w:rFonts w:ascii="Courier New" w:hAnsi="Courier New" w:cs="Courier New"/>
          <w:color w:val="000000"/>
          <w:szCs w:val="22"/>
          <w:lang w:eastAsia="pt-BR"/>
        </w:rPr>
        <w:t xml:space="preserve"> e pelos órgãos de controle, a execução da parceria será acompanhada e fiscalizada pelo conselho de política pública correspondente.</w:t>
      </w:r>
    </w:p>
    <w:p w14:paraId="591D4F63" w14:textId="77777777" w:rsidR="0078217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Comprovada a paralisação ou ocorrência de fato relevante, que possa colocar em risco a execução do plano de trabalho, a </w:t>
      </w:r>
      <w:r w:rsidR="007109A8" w:rsidRPr="00F0459B">
        <w:rPr>
          <w:rFonts w:ascii="Courier New" w:hAnsi="Courier New" w:cs="Courier New"/>
          <w:w w:val="0"/>
          <w:szCs w:val="22"/>
        </w:rPr>
        <w:t xml:space="preserve">ADMINISTRAÇÃO PÚBLICA </w:t>
      </w:r>
      <w:r w:rsidRPr="00F0459B">
        <w:rPr>
          <w:rFonts w:ascii="Courier New" w:hAnsi="Courier New" w:cs="Courier New"/>
          <w:w w:val="0"/>
          <w:szCs w:val="22"/>
        </w:rPr>
        <w:t>tem a prerrogativa de assumir ou transferir a responsabilidade pela execução do objeto, de forma a evitar sua descontinuidade.</w:t>
      </w:r>
    </w:p>
    <w:p w14:paraId="591D4F64" w14:textId="77777777" w:rsidR="008F56F7" w:rsidRPr="00F0459B" w:rsidRDefault="008F56F7" w:rsidP="00E50466">
      <w:pPr>
        <w:pStyle w:val="SemEspaamento"/>
        <w:ind w:firstLine="1418"/>
        <w:jc w:val="both"/>
        <w:rPr>
          <w:rFonts w:ascii="Courier New" w:hAnsi="Courier New" w:cs="Courier New"/>
          <w:szCs w:val="22"/>
        </w:rPr>
      </w:pPr>
    </w:p>
    <w:p w14:paraId="591D4F65" w14:textId="77777777" w:rsidR="0078217B" w:rsidRPr="00F0459B" w:rsidRDefault="00BC2DF6" w:rsidP="00BC2DF6">
      <w:pPr>
        <w:pStyle w:val="SemEspaamento"/>
        <w:jc w:val="center"/>
        <w:rPr>
          <w:rFonts w:ascii="Courier New" w:hAnsi="Courier New" w:cs="Courier New"/>
          <w:b/>
          <w:szCs w:val="22"/>
        </w:rPr>
      </w:pPr>
      <w:r w:rsidRPr="00F0459B">
        <w:rPr>
          <w:rFonts w:ascii="Courier New" w:hAnsi="Courier New" w:cs="Courier New"/>
          <w:b/>
          <w:w w:val="0"/>
          <w:szCs w:val="22"/>
        </w:rPr>
        <w:t xml:space="preserve">Cláusula Décima </w:t>
      </w:r>
      <w:r w:rsidRPr="00F0459B">
        <w:rPr>
          <w:rFonts w:ascii="Courier New" w:hAnsi="Courier New" w:cs="Courier New"/>
          <w:b/>
          <w:szCs w:val="22"/>
        </w:rPr>
        <w:t>–</w:t>
      </w:r>
      <w:r w:rsidR="0078217B" w:rsidRPr="00F0459B">
        <w:rPr>
          <w:rFonts w:ascii="Courier New" w:hAnsi="Courier New" w:cs="Courier New"/>
          <w:b/>
          <w:w w:val="0"/>
          <w:szCs w:val="22"/>
        </w:rPr>
        <w:t xml:space="preserve"> </w:t>
      </w:r>
      <w:r w:rsidRPr="00F0459B">
        <w:rPr>
          <w:rFonts w:ascii="Courier New" w:hAnsi="Courier New" w:cs="Courier New"/>
          <w:b/>
          <w:w w:val="0"/>
          <w:szCs w:val="22"/>
        </w:rPr>
        <w:t>Da Rescisão</w:t>
      </w:r>
    </w:p>
    <w:p w14:paraId="591D4F66"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591D4F67"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A </w:t>
      </w:r>
      <w:r w:rsidR="00F52C2F" w:rsidRPr="00F0459B">
        <w:rPr>
          <w:rFonts w:ascii="Courier New" w:hAnsi="Courier New" w:cs="Courier New"/>
          <w:w w:val="0"/>
          <w:szCs w:val="22"/>
        </w:rPr>
        <w:t xml:space="preserve">ADMINISTRAÇÃO PÚBLICA </w:t>
      </w:r>
      <w:r w:rsidRPr="00F0459B">
        <w:rPr>
          <w:rFonts w:ascii="Courier New" w:hAnsi="Courier New" w:cs="Courier New"/>
          <w:w w:val="0"/>
          <w:szCs w:val="22"/>
        </w:rPr>
        <w:t>poderá rescindir unilateralmente este Termo de Fomento quando da constatação das seguintes situações:</w:t>
      </w:r>
    </w:p>
    <w:p w14:paraId="591D4F68"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I </w:t>
      </w:r>
      <w:r w:rsidR="00F52C2F" w:rsidRPr="00F0459B">
        <w:rPr>
          <w:rFonts w:ascii="Courier New" w:hAnsi="Courier New" w:cs="Courier New"/>
          <w:szCs w:val="22"/>
        </w:rPr>
        <w:t>–</w:t>
      </w:r>
      <w:r w:rsidRPr="00F0459B">
        <w:rPr>
          <w:rFonts w:ascii="Courier New" w:hAnsi="Courier New" w:cs="Courier New"/>
          <w:w w:val="0"/>
          <w:szCs w:val="22"/>
        </w:rPr>
        <w:t xml:space="preserve"> </w:t>
      </w:r>
      <w:r w:rsidR="00F52C2F" w:rsidRPr="00F0459B">
        <w:rPr>
          <w:rFonts w:ascii="Courier New" w:hAnsi="Courier New" w:cs="Courier New"/>
          <w:w w:val="0"/>
          <w:szCs w:val="22"/>
        </w:rPr>
        <w:t>u</w:t>
      </w:r>
      <w:r w:rsidRPr="00F0459B">
        <w:rPr>
          <w:rFonts w:ascii="Courier New" w:hAnsi="Courier New" w:cs="Courier New"/>
          <w:w w:val="0"/>
          <w:szCs w:val="22"/>
        </w:rPr>
        <w:t>tilização dos recursos em desacordo com o Plano de Trabalho aprovado;</w:t>
      </w:r>
    </w:p>
    <w:p w14:paraId="591D4F69"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 xml:space="preserve">II </w:t>
      </w:r>
      <w:r w:rsidR="00F52C2F" w:rsidRPr="00F0459B">
        <w:rPr>
          <w:rFonts w:ascii="Courier New" w:hAnsi="Courier New" w:cs="Courier New"/>
          <w:szCs w:val="22"/>
        </w:rPr>
        <w:t>–</w:t>
      </w:r>
      <w:r w:rsidRPr="00F0459B">
        <w:rPr>
          <w:rFonts w:ascii="Courier New" w:hAnsi="Courier New" w:cs="Courier New"/>
          <w:w w:val="0"/>
          <w:szCs w:val="22"/>
        </w:rPr>
        <w:t xml:space="preserve"> </w:t>
      </w:r>
      <w:r w:rsidR="00F52C2F" w:rsidRPr="00F0459B">
        <w:rPr>
          <w:rFonts w:ascii="Courier New" w:hAnsi="Courier New" w:cs="Courier New"/>
          <w:w w:val="0"/>
          <w:szCs w:val="22"/>
        </w:rPr>
        <w:t>r</w:t>
      </w:r>
      <w:r w:rsidRPr="00F0459B">
        <w:rPr>
          <w:rFonts w:ascii="Courier New" w:hAnsi="Courier New" w:cs="Courier New"/>
          <w:w w:val="0"/>
          <w:szCs w:val="22"/>
        </w:rPr>
        <w:t>etardamento injustificado na realização da execução do objeto deste Termo de Fomento;</w:t>
      </w:r>
    </w:p>
    <w:p w14:paraId="591D4F6A" w14:textId="77777777" w:rsidR="0078217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III </w:t>
      </w:r>
      <w:r w:rsidR="00F52C2F" w:rsidRPr="00F0459B">
        <w:rPr>
          <w:rFonts w:ascii="Courier New" w:hAnsi="Courier New" w:cs="Courier New"/>
          <w:szCs w:val="22"/>
        </w:rPr>
        <w:t>–</w:t>
      </w:r>
      <w:r w:rsidRPr="00F0459B">
        <w:rPr>
          <w:rFonts w:ascii="Courier New" w:hAnsi="Courier New" w:cs="Courier New"/>
          <w:w w:val="0"/>
          <w:szCs w:val="22"/>
        </w:rPr>
        <w:t xml:space="preserve"> </w:t>
      </w:r>
      <w:r w:rsidR="00F52C2F" w:rsidRPr="00F0459B">
        <w:rPr>
          <w:rFonts w:ascii="Courier New" w:hAnsi="Courier New" w:cs="Courier New"/>
          <w:w w:val="0"/>
          <w:szCs w:val="22"/>
        </w:rPr>
        <w:t>d</w:t>
      </w:r>
      <w:r w:rsidRPr="00F0459B">
        <w:rPr>
          <w:rFonts w:ascii="Courier New" w:hAnsi="Courier New" w:cs="Courier New"/>
          <w:w w:val="0"/>
          <w:szCs w:val="22"/>
        </w:rPr>
        <w:t>escumprimento de cláusula constante deste Termo de Fomento.</w:t>
      </w:r>
    </w:p>
    <w:p w14:paraId="591D4F6B" w14:textId="77777777" w:rsidR="008F56F7" w:rsidRPr="00F0459B" w:rsidRDefault="008F56F7" w:rsidP="00E50466">
      <w:pPr>
        <w:pStyle w:val="SemEspaamento"/>
        <w:ind w:firstLine="1418"/>
        <w:jc w:val="both"/>
        <w:rPr>
          <w:rFonts w:ascii="Courier New" w:hAnsi="Courier New" w:cs="Courier New"/>
          <w:szCs w:val="22"/>
        </w:rPr>
      </w:pPr>
    </w:p>
    <w:p w14:paraId="591D4F6C" w14:textId="77777777" w:rsidR="0078217B" w:rsidRPr="00F0459B" w:rsidRDefault="00F52C2F" w:rsidP="00F52C2F">
      <w:pPr>
        <w:pStyle w:val="SemEspaamento"/>
        <w:jc w:val="center"/>
        <w:rPr>
          <w:rFonts w:ascii="Courier New" w:hAnsi="Courier New" w:cs="Courier New"/>
          <w:b/>
          <w:szCs w:val="22"/>
        </w:rPr>
      </w:pPr>
      <w:r w:rsidRPr="00F0459B">
        <w:rPr>
          <w:rFonts w:ascii="Courier New" w:hAnsi="Courier New" w:cs="Courier New"/>
          <w:b/>
          <w:w w:val="0"/>
          <w:szCs w:val="22"/>
        </w:rPr>
        <w:t xml:space="preserve">Cláusula Décima Primeira </w:t>
      </w:r>
      <w:r w:rsidRPr="00F0459B">
        <w:rPr>
          <w:rFonts w:ascii="Courier New" w:hAnsi="Courier New" w:cs="Courier New"/>
          <w:b/>
          <w:szCs w:val="22"/>
        </w:rPr>
        <w:t>–</w:t>
      </w:r>
      <w:r w:rsidR="0078217B" w:rsidRPr="00F0459B">
        <w:rPr>
          <w:rFonts w:ascii="Courier New" w:hAnsi="Courier New" w:cs="Courier New"/>
          <w:b/>
          <w:w w:val="0"/>
          <w:szCs w:val="22"/>
        </w:rPr>
        <w:t xml:space="preserve"> </w:t>
      </w:r>
      <w:r w:rsidRPr="00F0459B">
        <w:rPr>
          <w:rFonts w:ascii="Courier New" w:hAnsi="Courier New" w:cs="Courier New"/>
          <w:b/>
          <w:w w:val="0"/>
          <w:szCs w:val="22"/>
        </w:rPr>
        <w:t>Da Responsabilização e Das Sanções</w:t>
      </w:r>
    </w:p>
    <w:p w14:paraId="591D4F6D" w14:textId="77777777" w:rsidR="0078217B" w:rsidRPr="00F0459B" w:rsidRDefault="0078217B" w:rsidP="00E50466">
      <w:pPr>
        <w:pStyle w:val="SemEspaamento"/>
        <w:ind w:firstLine="1418"/>
        <w:jc w:val="both"/>
        <w:rPr>
          <w:rFonts w:ascii="Courier New" w:hAnsi="Courier New" w:cs="Courier New"/>
          <w:szCs w:val="22"/>
        </w:rPr>
      </w:pPr>
      <w:r w:rsidRPr="00F0459B">
        <w:rPr>
          <w:rFonts w:ascii="Courier New" w:hAnsi="Courier New" w:cs="Courier New"/>
          <w:w w:val="0"/>
          <w:szCs w:val="22"/>
        </w:rPr>
        <w:t>O presente Termo de Fomento deverá ser executado fielmente pelos parceiros, de acordo com as cláusulas pactuadas e a legislação pertinente, respondendo cada um pelas consequências de sua inexecução total ou parcial.</w:t>
      </w:r>
    </w:p>
    <w:p w14:paraId="591D4F6E" w14:textId="77777777"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Pela execução da parceria em desacordo com o </w:t>
      </w:r>
      <w:r w:rsidR="00F52C2F" w:rsidRPr="00F0459B">
        <w:rPr>
          <w:rFonts w:ascii="Courier New" w:hAnsi="Courier New" w:cs="Courier New"/>
          <w:w w:val="0"/>
          <w:szCs w:val="22"/>
        </w:rPr>
        <w:t xml:space="preserve">Plano </w:t>
      </w:r>
      <w:r w:rsidRPr="00F0459B">
        <w:rPr>
          <w:rFonts w:ascii="Courier New" w:hAnsi="Courier New" w:cs="Courier New"/>
          <w:w w:val="0"/>
          <w:szCs w:val="22"/>
        </w:rPr>
        <w:t xml:space="preserve">de </w:t>
      </w:r>
      <w:r w:rsidR="00F52C2F" w:rsidRPr="00F0459B">
        <w:rPr>
          <w:rFonts w:ascii="Courier New" w:hAnsi="Courier New" w:cs="Courier New"/>
          <w:w w:val="0"/>
          <w:szCs w:val="22"/>
        </w:rPr>
        <w:t>Trabalho</w:t>
      </w:r>
      <w:r w:rsidRPr="00F0459B">
        <w:rPr>
          <w:rFonts w:ascii="Courier New" w:hAnsi="Courier New" w:cs="Courier New"/>
          <w:w w:val="0"/>
          <w:szCs w:val="22"/>
        </w:rPr>
        <w:t xml:space="preserve">, a </w:t>
      </w:r>
      <w:r w:rsidR="00F52C2F" w:rsidRPr="00F0459B">
        <w:rPr>
          <w:rFonts w:ascii="Courier New" w:hAnsi="Courier New" w:cs="Courier New"/>
          <w:w w:val="0"/>
          <w:szCs w:val="22"/>
        </w:rPr>
        <w:t xml:space="preserve">ADMINISTRAÇÃO PÚBLICA </w:t>
      </w:r>
      <w:r w:rsidRPr="00F0459B">
        <w:rPr>
          <w:rFonts w:ascii="Courier New" w:hAnsi="Courier New" w:cs="Courier New"/>
          <w:w w:val="0"/>
          <w:szCs w:val="22"/>
        </w:rPr>
        <w:t>poderá, garantida a prévia defesa, aplicar à OSC da sociedade civil as seguintes sanções:</w:t>
      </w:r>
    </w:p>
    <w:p w14:paraId="591D4F6F" w14:textId="77777777" w:rsidR="00310418" w:rsidRPr="00F0459B" w:rsidRDefault="00310418" w:rsidP="00310418">
      <w:pPr>
        <w:pStyle w:val="SemEspaamento"/>
        <w:ind w:firstLine="1418"/>
        <w:jc w:val="both"/>
        <w:rPr>
          <w:rFonts w:ascii="Courier New" w:hAnsi="Courier New" w:cs="Courier New"/>
          <w:color w:val="000000"/>
          <w:szCs w:val="22"/>
          <w:lang w:eastAsia="pt-BR"/>
        </w:rPr>
      </w:pPr>
      <w:r w:rsidRPr="00F0459B">
        <w:rPr>
          <w:rFonts w:ascii="Courier New" w:hAnsi="Courier New" w:cs="Courier New"/>
          <w:szCs w:val="22"/>
          <w:lang w:eastAsia="pt-BR"/>
        </w:rPr>
        <w:t>I – advertência;</w:t>
      </w:r>
    </w:p>
    <w:p w14:paraId="591D4F70" w14:textId="77777777" w:rsidR="00310418" w:rsidRPr="00F0459B" w:rsidRDefault="00310418" w:rsidP="00310418">
      <w:pPr>
        <w:pStyle w:val="SemEspaamento"/>
        <w:ind w:firstLine="1418"/>
        <w:jc w:val="both"/>
        <w:rPr>
          <w:rFonts w:ascii="Courier New" w:hAnsi="Courier New" w:cs="Courier New"/>
          <w:color w:val="000000"/>
          <w:szCs w:val="22"/>
          <w:lang w:eastAsia="pt-BR"/>
        </w:rPr>
      </w:pPr>
      <w:r w:rsidRPr="00F0459B">
        <w:rPr>
          <w:rFonts w:ascii="Courier New" w:hAnsi="Courier New" w:cs="Courier New"/>
          <w:color w:val="000000"/>
          <w:szCs w:val="22"/>
          <w:lang w:eastAsia="pt-BR"/>
        </w:rPr>
        <w:t xml:space="preserve">II – </w:t>
      </w:r>
      <w:r w:rsidRPr="00F0459B">
        <w:rPr>
          <w:rFonts w:ascii="Courier New" w:hAnsi="Courier New" w:cs="Courier New"/>
          <w:szCs w:val="22"/>
        </w:rPr>
        <w:t xml:space="preserve">suspensão temporária da participação em chamamento público e impedimento de celebrar Termos de Fomento, termos de colaboração e contratos com órgãos e entidades da esfera de governo da </w:t>
      </w:r>
      <w:r w:rsidR="007109A8" w:rsidRPr="00F0459B">
        <w:rPr>
          <w:rFonts w:ascii="Courier New" w:hAnsi="Courier New" w:cs="Courier New"/>
          <w:szCs w:val="22"/>
        </w:rPr>
        <w:t xml:space="preserve">Administração Pública </w:t>
      </w:r>
      <w:r w:rsidRPr="00F0459B">
        <w:rPr>
          <w:rFonts w:ascii="Courier New" w:hAnsi="Courier New" w:cs="Courier New"/>
          <w:szCs w:val="22"/>
        </w:rPr>
        <w:t>sancionadora, por prazo não superior a 02 (dois) anos;</w:t>
      </w:r>
    </w:p>
    <w:p w14:paraId="591D4F71" w14:textId="77777777" w:rsidR="00310418" w:rsidRDefault="00310418" w:rsidP="00310418">
      <w:pPr>
        <w:pStyle w:val="SemEspaamento"/>
        <w:ind w:firstLine="1418"/>
        <w:jc w:val="both"/>
        <w:rPr>
          <w:rFonts w:ascii="Courier New" w:hAnsi="Courier New" w:cs="Courier New"/>
          <w:color w:val="000000"/>
          <w:szCs w:val="22"/>
          <w:lang w:eastAsia="pt-BR"/>
        </w:rPr>
      </w:pPr>
      <w:r w:rsidRPr="00F0459B">
        <w:rPr>
          <w:rFonts w:ascii="Courier New" w:hAnsi="Courier New" w:cs="Courier New"/>
          <w:color w:val="000000"/>
          <w:szCs w:val="22"/>
          <w:lang w:eastAsia="pt-BR"/>
        </w:rPr>
        <w:t xml:space="preserve">III – </w:t>
      </w:r>
      <w:r w:rsidRPr="00F0459B">
        <w:rPr>
          <w:rFonts w:ascii="Courier New" w:hAnsi="Courier New" w:cs="Courier New"/>
          <w:szCs w:val="22"/>
        </w:rPr>
        <w:t xml:space="preserve">declaração de inidoneidade para participar em chamamento público ou celebrar Termos de Fomento, Termos de Colaboração e contratos com órgãos e entidades de todas as esferas de governo, enquanto perdurarem os motivos determinantes da punição ou até que seja promovida a reabilitação perante a própria autoridade que aplicou a penalidade, que será concedida sempre que a organização da sociedade civil ressarcir a </w:t>
      </w:r>
      <w:r w:rsidR="007109A8" w:rsidRPr="00F0459B">
        <w:rPr>
          <w:rFonts w:ascii="Courier New" w:hAnsi="Courier New" w:cs="Courier New"/>
          <w:w w:val="0"/>
          <w:szCs w:val="22"/>
        </w:rPr>
        <w:t>ADMINISTRAÇÃO PÚBLICA</w:t>
      </w:r>
      <w:r w:rsidRPr="00F0459B">
        <w:rPr>
          <w:rFonts w:ascii="Courier New" w:hAnsi="Courier New" w:cs="Courier New"/>
          <w:szCs w:val="22"/>
        </w:rPr>
        <w:t xml:space="preserve"> pelos prejuízos </w:t>
      </w:r>
      <w:r w:rsidRPr="00F0459B">
        <w:rPr>
          <w:rFonts w:ascii="Courier New" w:hAnsi="Courier New" w:cs="Courier New"/>
          <w:szCs w:val="22"/>
        </w:rPr>
        <w:lastRenderedPageBreak/>
        <w:t xml:space="preserve">resultantes, e após decorrido o prazo da sanção aplicada com base no inciso II desta </w:t>
      </w:r>
      <w:r w:rsidR="00E46925" w:rsidRPr="00F0459B">
        <w:rPr>
          <w:rFonts w:ascii="Courier New" w:hAnsi="Courier New" w:cs="Courier New"/>
          <w:szCs w:val="22"/>
        </w:rPr>
        <w:t>c</w:t>
      </w:r>
      <w:r w:rsidRPr="00F0459B">
        <w:rPr>
          <w:rFonts w:ascii="Courier New" w:hAnsi="Courier New" w:cs="Courier New"/>
          <w:szCs w:val="22"/>
        </w:rPr>
        <w:t>láusula</w:t>
      </w:r>
      <w:r w:rsidRPr="00F0459B">
        <w:rPr>
          <w:rFonts w:ascii="Courier New" w:hAnsi="Courier New" w:cs="Courier New"/>
          <w:color w:val="000000"/>
          <w:szCs w:val="22"/>
          <w:lang w:eastAsia="pt-BR"/>
        </w:rPr>
        <w:t>.</w:t>
      </w:r>
    </w:p>
    <w:p w14:paraId="591D4F72" w14:textId="77777777" w:rsidR="008F56F7" w:rsidRPr="00F0459B" w:rsidRDefault="008F56F7" w:rsidP="00310418">
      <w:pPr>
        <w:pStyle w:val="SemEspaamento"/>
        <w:ind w:firstLine="1418"/>
        <w:jc w:val="both"/>
        <w:rPr>
          <w:rFonts w:ascii="Courier New" w:hAnsi="Courier New" w:cs="Courier New"/>
          <w:color w:val="000000"/>
          <w:szCs w:val="22"/>
          <w:lang w:eastAsia="pt-BR"/>
        </w:rPr>
      </w:pPr>
    </w:p>
    <w:p w14:paraId="591D4F73" w14:textId="77777777" w:rsidR="0078217B" w:rsidRPr="00F0459B" w:rsidRDefault="00310418" w:rsidP="00310418">
      <w:pPr>
        <w:pStyle w:val="SemEspaamento"/>
        <w:jc w:val="center"/>
        <w:rPr>
          <w:rFonts w:ascii="Courier New" w:hAnsi="Courier New" w:cs="Courier New"/>
          <w:b/>
          <w:szCs w:val="22"/>
        </w:rPr>
      </w:pPr>
      <w:r w:rsidRPr="00F0459B">
        <w:rPr>
          <w:rFonts w:ascii="Courier New" w:hAnsi="Courier New" w:cs="Courier New"/>
          <w:b/>
          <w:w w:val="0"/>
          <w:szCs w:val="22"/>
        </w:rPr>
        <w:t xml:space="preserve">Cláusula Décima Segunda </w:t>
      </w:r>
      <w:r w:rsidRPr="00F0459B">
        <w:rPr>
          <w:rFonts w:ascii="Courier New" w:hAnsi="Courier New" w:cs="Courier New"/>
          <w:b/>
          <w:color w:val="000000"/>
          <w:szCs w:val="22"/>
          <w:lang w:eastAsia="pt-BR"/>
        </w:rPr>
        <w:t>–</w:t>
      </w:r>
      <w:r w:rsidR="0078217B" w:rsidRPr="00F0459B">
        <w:rPr>
          <w:rFonts w:ascii="Courier New" w:hAnsi="Courier New" w:cs="Courier New"/>
          <w:b/>
          <w:w w:val="0"/>
          <w:szCs w:val="22"/>
        </w:rPr>
        <w:t xml:space="preserve"> </w:t>
      </w:r>
      <w:r w:rsidRPr="00F0459B">
        <w:rPr>
          <w:rFonts w:ascii="Courier New" w:hAnsi="Courier New" w:cs="Courier New"/>
          <w:b/>
          <w:w w:val="0"/>
          <w:szCs w:val="22"/>
        </w:rPr>
        <w:t>Do Foro e Da Solução Administrativa de Conflitos</w:t>
      </w:r>
    </w:p>
    <w:p w14:paraId="591D4F74" w14:textId="4B1D0C3F" w:rsidR="0078217B" w:rsidRPr="00F0459B" w:rsidRDefault="0078217B" w:rsidP="00E50466">
      <w:pPr>
        <w:pStyle w:val="SemEspaamento"/>
        <w:ind w:firstLine="1418"/>
        <w:jc w:val="both"/>
        <w:rPr>
          <w:rFonts w:ascii="Courier New" w:hAnsi="Courier New" w:cs="Courier New"/>
          <w:w w:val="0"/>
          <w:szCs w:val="22"/>
        </w:rPr>
      </w:pPr>
      <w:r w:rsidRPr="00F0459B">
        <w:rPr>
          <w:rFonts w:ascii="Courier New" w:hAnsi="Courier New" w:cs="Courier New"/>
          <w:w w:val="0"/>
          <w:szCs w:val="22"/>
        </w:rPr>
        <w:t xml:space="preserve">O </w:t>
      </w:r>
      <w:r w:rsidR="00C453CC" w:rsidRPr="00F0459B">
        <w:rPr>
          <w:rFonts w:ascii="Courier New" w:hAnsi="Courier New" w:cs="Courier New"/>
          <w:w w:val="0"/>
          <w:szCs w:val="22"/>
        </w:rPr>
        <w:t xml:space="preserve">Foro </w:t>
      </w:r>
      <w:r w:rsidRPr="00F0459B">
        <w:rPr>
          <w:rFonts w:ascii="Courier New" w:hAnsi="Courier New" w:cs="Courier New"/>
          <w:w w:val="0"/>
          <w:szCs w:val="22"/>
        </w:rPr>
        <w:t xml:space="preserve">da Comarca de </w:t>
      </w:r>
      <w:r w:rsidR="00181278">
        <w:rPr>
          <w:rFonts w:ascii="Courier New" w:hAnsi="Courier New" w:cs="Courier New"/>
          <w:w w:val="0"/>
          <w:szCs w:val="22"/>
        </w:rPr>
        <w:t>Sananduva</w:t>
      </w:r>
      <w:r w:rsidRPr="00F0459B">
        <w:rPr>
          <w:rFonts w:ascii="Courier New" w:hAnsi="Courier New" w:cs="Courier New"/>
          <w:w w:val="0"/>
          <w:szCs w:val="22"/>
        </w:rPr>
        <w:t xml:space="preserve"> é o eleito pelos parceiros para dirimir quaisquer dúvidas oriundas do presente Termo de Fomento.</w:t>
      </w:r>
    </w:p>
    <w:p w14:paraId="591D4F75" w14:textId="77777777" w:rsidR="0078217B" w:rsidRDefault="0078217B" w:rsidP="00E50466">
      <w:pPr>
        <w:pStyle w:val="SemEspaamento"/>
        <w:ind w:firstLine="1418"/>
        <w:jc w:val="both"/>
        <w:rPr>
          <w:rFonts w:ascii="Courier New" w:hAnsi="Courier New" w:cs="Courier New"/>
          <w:color w:val="000000"/>
          <w:szCs w:val="22"/>
        </w:rPr>
      </w:pPr>
      <w:r w:rsidRPr="00F0459B">
        <w:rPr>
          <w:rFonts w:ascii="Courier New" w:hAnsi="Courier New" w:cs="Courier New"/>
          <w:w w:val="0"/>
          <w:szCs w:val="22"/>
        </w:rPr>
        <w:t xml:space="preserve">Antes de promover a ação judicial competente, as partes, </w:t>
      </w:r>
      <w:r w:rsidRPr="00F0459B">
        <w:rPr>
          <w:rFonts w:ascii="Courier New" w:hAnsi="Courier New" w:cs="Courier New"/>
          <w:szCs w:val="22"/>
        </w:rPr>
        <w:t>obrigatoriamente, farão tratativas para prévia tentativa de solução administrativa. Referidas tratativas serão realizadas em reunião, com a participação da Procura</w:t>
      </w:r>
      <w:r w:rsidRPr="00F0459B">
        <w:rPr>
          <w:rFonts w:ascii="Courier New" w:hAnsi="Courier New" w:cs="Courier New"/>
          <w:color w:val="000000"/>
          <w:szCs w:val="22"/>
        </w:rPr>
        <w:t>doria/Assessoria do Município, da qual será lavrada ata, ou por meio de documentos expressos, sobre os quais se manifestará a Procuradoria/Assessoria do Município.</w:t>
      </w:r>
    </w:p>
    <w:p w14:paraId="591D4F76" w14:textId="77777777" w:rsidR="008F56F7" w:rsidRPr="00F0459B" w:rsidRDefault="008F56F7" w:rsidP="00E50466">
      <w:pPr>
        <w:pStyle w:val="SemEspaamento"/>
        <w:ind w:firstLine="1418"/>
        <w:jc w:val="both"/>
        <w:rPr>
          <w:rFonts w:ascii="Courier New" w:hAnsi="Courier New" w:cs="Courier New"/>
          <w:w w:val="0"/>
          <w:szCs w:val="22"/>
        </w:rPr>
      </w:pPr>
    </w:p>
    <w:p w14:paraId="591D4F77" w14:textId="77777777" w:rsidR="0078217B" w:rsidRPr="00F0459B" w:rsidRDefault="00310418" w:rsidP="00310418">
      <w:pPr>
        <w:pStyle w:val="SemEspaamento"/>
        <w:jc w:val="center"/>
        <w:rPr>
          <w:rFonts w:ascii="Courier New" w:hAnsi="Courier New" w:cs="Courier New"/>
          <w:b/>
          <w:szCs w:val="22"/>
        </w:rPr>
      </w:pPr>
      <w:r w:rsidRPr="00F0459B">
        <w:rPr>
          <w:rFonts w:ascii="Courier New" w:hAnsi="Courier New" w:cs="Courier New"/>
          <w:b/>
          <w:w w:val="0"/>
          <w:szCs w:val="22"/>
        </w:rPr>
        <w:t xml:space="preserve">Cláusula Décima Terceira </w:t>
      </w:r>
      <w:r w:rsidRPr="00F0459B">
        <w:rPr>
          <w:rFonts w:ascii="Courier New" w:hAnsi="Courier New" w:cs="Courier New"/>
          <w:b/>
          <w:color w:val="000000"/>
          <w:szCs w:val="22"/>
          <w:lang w:eastAsia="pt-BR"/>
        </w:rPr>
        <w:t>–</w:t>
      </w:r>
      <w:r w:rsidR="0078217B" w:rsidRPr="00F0459B">
        <w:rPr>
          <w:rFonts w:ascii="Courier New" w:hAnsi="Courier New" w:cs="Courier New"/>
          <w:b/>
          <w:w w:val="0"/>
          <w:szCs w:val="22"/>
        </w:rPr>
        <w:t xml:space="preserve"> </w:t>
      </w:r>
      <w:r w:rsidRPr="00F0459B">
        <w:rPr>
          <w:rFonts w:ascii="Courier New" w:hAnsi="Courier New" w:cs="Courier New"/>
          <w:b/>
          <w:w w:val="0"/>
          <w:szCs w:val="22"/>
        </w:rPr>
        <w:t>Das Disposições Gerais</w:t>
      </w:r>
    </w:p>
    <w:p w14:paraId="591D4F78" w14:textId="77777777" w:rsidR="00310418" w:rsidRPr="00F0459B" w:rsidRDefault="00310418" w:rsidP="00310418">
      <w:pPr>
        <w:pStyle w:val="SemEspaamento"/>
        <w:ind w:firstLine="1418"/>
        <w:jc w:val="both"/>
        <w:rPr>
          <w:rFonts w:ascii="Courier New" w:hAnsi="Courier New" w:cs="Courier New"/>
          <w:w w:val="0"/>
          <w:szCs w:val="22"/>
        </w:rPr>
      </w:pPr>
      <w:r w:rsidRPr="00F0459B">
        <w:rPr>
          <w:rFonts w:ascii="Courier New" w:hAnsi="Courier New" w:cs="Courier New"/>
          <w:w w:val="0"/>
          <w:szCs w:val="22"/>
        </w:rPr>
        <w:t>Faz parte integrante e indissociável deste Termo de Fomento o Plano de Trabalho anexo.</w:t>
      </w:r>
    </w:p>
    <w:p w14:paraId="591D4F79" w14:textId="77777777" w:rsidR="00310418" w:rsidRPr="00F0459B" w:rsidRDefault="00310418" w:rsidP="00310418">
      <w:pPr>
        <w:pStyle w:val="SemEspaamento"/>
        <w:ind w:firstLine="1418"/>
        <w:jc w:val="both"/>
        <w:rPr>
          <w:rFonts w:ascii="Courier New" w:hAnsi="Courier New" w:cs="Courier New"/>
          <w:w w:val="0"/>
          <w:szCs w:val="22"/>
        </w:rPr>
      </w:pPr>
      <w:r w:rsidRPr="00F0459B">
        <w:rPr>
          <w:rFonts w:ascii="Courier New" w:hAnsi="Courier New" w:cs="Courier New"/>
          <w:szCs w:val="22"/>
        </w:rPr>
        <w:t xml:space="preserve">E, por estarem assim justos e acertados, </w:t>
      </w:r>
      <w:r w:rsidRPr="00F0459B">
        <w:rPr>
          <w:rFonts w:ascii="Courier New" w:hAnsi="Courier New" w:cs="Courier New"/>
          <w:w w:val="0"/>
          <w:szCs w:val="22"/>
        </w:rPr>
        <w:t>firmam os parceiros o presente Termo de Fomento,</w:t>
      </w:r>
      <w:r w:rsidRPr="00F0459B">
        <w:rPr>
          <w:rFonts w:ascii="Courier New" w:hAnsi="Courier New" w:cs="Courier New"/>
          <w:szCs w:val="22"/>
        </w:rPr>
        <w:t xml:space="preserve"> em 03 (três) vias de igual teor e forma, tudo na presença de 02 (duas) testemunhas instrumentais, para que surta seus imediatos e legais efeitos.</w:t>
      </w:r>
    </w:p>
    <w:p w14:paraId="591D4F7A" w14:textId="77777777" w:rsidR="008F56F7" w:rsidRDefault="008F56F7" w:rsidP="00310418">
      <w:pPr>
        <w:pStyle w:val="Recuodecorpodetexto3"/>
        <w:spacing w:after="0"/>
        <w:ind w:left="0" w:firstLine="1418"/>
        <w:jc w:val="both"/>
        <w:rPr>
          <w:rFonts w:ascii="Courier New" w:hAnsi="Courier New" w:cs="Courier New"/>
          <w:sz w:val="22"/>
          <w:szCs w:val="22"/>
        </w:rPr>
      </w:pPr>
    </w:p>
    <w:p w14:paraId="591D4F7B" w14:textId="5E36BD1A" w:rsidR="00310418" w:rsidRDefault="00EC066E" w:rsidP="00181278">
      <w:pPr>
        <w:pStyle w:val="Recuodecorpodetexto3"/>
        <w:rPr>
          <w:rFonts w:ascii="Courier New" w:hAnsi="Courier New" w:cs="Courier New"/>
          <w:sz w:val="22"/>
          <w:szCs w:val="22"/>
          <w:lang w:eastAsia="zh-CN"/>
        </w:rPr>
      </w:pPr>
      <w:r w:rsidRPr="00EC066E">
        <w:rPr>
          <w:rFonts w:ascii="Courier New" w:hAnsi="Courier New" w:cs="Courier New"/>
          <w:sz w:val="22"/>
          <w:szCs w:val="22"/>
          <w:lang w:eastAsia="zh-CN"/>
        </w:rPr>
        <w:t>São João da Urtiga</w:t>
      </w:r>
      <w:r w:rsidR="00310418" w:rsidRPr="00EC066E">
        <w:rPr>
          <w:rFonts w:ascii="Courier New" w:hAnsi="Courier New" w:cs="Courier New"/>
          <w:sz w:val="22"/>
          <w:szCs w:val="22"/>
          <w:lang w:eastAsia="zh-CN"/>
        </w:rPr>
        <w:t xml:space="preserve">, RS, </w:t>
      </w:r>
      <w:r w:rsidRPr="00EC066E">
        <w:rPr>
          <w:rFonts w:ascii="Courier New" w:hAnsi="Courier New" w:cs="Courier New"/>
          <w:sz w:val="22"/>
          <w:szCs w:val="22"/>
          <w:lang w:eastAsia="zh-CN"/>
        </w:rPr>
        <w:t xml:space="preserve">em </w:t>
      </w:r>
      <w:r w:rsidR="00514E28">
        <w:rPr>
          <w:rFonts w:ascii="Courier New" w:hAnsi="Courier New" w:cs="Courier New"/>
          <w:sz w:val="22"/>
          <w:szCs w:val="22"/>
          <w:lang w:eastAsia="zh-CN"/>
        </w:rPr>
        <w:t>17</w:t>
      </w:r>
      <w:r w:rsidRPr="00EC066E">
        <w:rPr>
          <w:rFonts w:ascii="Courier New" w:hAnsi="Courier New" w:cs="Courier New"/>
          <w:sz w:val="22"/>
          <w:szCs w:val="22"/>
          <w:lang w:eastAsia="zh-CN"/>
        </w:rPr>
        <w:t xml:space="preserve"> de </w:t>
      </w:r>
      <w:r w:rsidR="00514E28">
        <w:rPr>
          <w:rFonts w:ascii="Courier New" w:hAnsi="Courier New" w:cs="Courier New"/>
          <w:sz w:val="22"/>
          <w:szCs w:val="22"/>
          <w:lang w:eastAsia="zh-CN"/>
        </w:rPr>
        <w:t>dezembro</w:t>
      </w:r>
      <w:r w:rsidRPr="00EC066E">
        <w:rPr>
          <w:rFonts w:ascii="Courier New" w:hAnsi="Courier New" w:cs="Courier New"/>
          <w:sz w:val="22"/>
          <w:szCs w:val="22"/>
          <w:lang w:eastAsia="zh-CN"/>
        </w:rPr>
        <w:t xml:space="preserve"> de 2025</w:t>
      </w:r>
      <w:r w:rsidR="00310418" w:rsidRPr="00EC066E">
        <w:rPr>
          <w:rFonts w:ascii="Courier New" w:hAnsi="Courier New" w:cs="Courier New"/>
          <w:sz w:val="22"/>
          <w:szCs w:val="22"/>
          <w:lang w:eastAsia="zh-CN"/>
        </w:rPr>
        <w:t>.</w:t>
      </w:r>
    </w:p>
    <w:p w14:paraId="591D4F7D" w14:textId="77777777" w:rsidR="00310418" w:rsidRDefault="00310418" w:rsidP="00EC066E">
      <w:pPr>
        <w:jc w:val="both"/>
        <w:rPr>
          <w:rFonts w:ascii="Courier New" w:hAnsi="Courier New" w:cs="Courier New"/>
          <w:sz w:val="22"/>
          <w:szCs w:val="22"/>
        </w:rPr>
      </w:pPr>
    </w:p>
    <w:p w14:paraId="72E8E1F2" w14:textId="77777777" w:rsidR="00EC066E" w:rsidRDefault="00EC066E" w:rsidP="00EC066E">
      <w:pPr>
        <w:jc w:val="both"/>
        <w:rPr>
          <w:rFonts w:ascii="Courier New" w:hAnsi="Courier New" w:cs="Courier New"/>
          <w:sz w:val="22"/>
          <w:szCs w:val="22"/>
        </w:rPr>
      </w:pPr>
    </w:p>
    <w:p w14:paraId="502A630F" w14:textId="77777777" w:rsidR="00EC066E" w:rsidRDefault="00EC066E" w:rsidP="00EC066E">
      <w:pPr>
        <w:jc w:val="both"/>
        <w:rPr>
          <w:rFonts w:ascii="Courier New" w:hAnsi="Courier New" w:cs="Courier New"/>
          <w:sz w:val="22"/>
          <w:szCs w:val="22"/>
        </w:rPr>
      </w:pPr>
    </w:p>
    <w:p w14:paraId="471BB362" w14:textId="77777777" w:rsidR="00EC066E" w:rsidRDefault="00EC066E" w:rsidP="00EC066E">
      <w:pPr>
        <w:jc w:val="both"/>
        <w:rPr>
          <w:rFonts w:ascii="Courier New" w:hAnsi="Courier New" w:cs="Courier New"/>
          <w:sz w:val="22"/>
          <w:szCs w:val="22"/>
        </w:rPr>
      </w:pPr>
    </w:p>
    <w:p w14:paraId="5D94E528" w14:textId="77777777" w:rsidR="00EC066E" w:rsidRDefault="00EC066E" w:rsidP="00EC066E">
      <w:pPr>
        <w:jc w:val="both"/>
        <w:rPr>
          <w:rFonts w:ascii="Courier New" w:hAnsi="Courier New" w:cs="Courier New"/>
          <w:sz w:val="22"/>
          <w:szCs w:val="22"/>
        </w:rPr>
      </w:pPr>
    </w:p>
    <w:p w14:paraId="7EC2D5C4" w14:textId="02661F04" w:rsidR="00EC066E" w:rsidRPr="00F0459B" w:rsidRDefault="00EC066E" w:rsidP="00EC066E">
      <w:pPr>
        <w:jc w:val="both"/>
        <w:rPr>
          <w:rFonts w:ascii="Courier New" w:hAnsi="Courier New" w:cs="Courier New"/>
          <w:sz w:val="22"/>
          <w:szCs w:val="22"/>
        </w:rPr>
      </w:pPr>
      <w:r>
        <w:rPr>
          <w:rFonts w:ascii="Courier New" w:hAnsi="Courier New" w:cs="Courier New"/>
          <w:sz w:val="22"/>
          <w:szCs w:val="22"/>
        </w:rPr>
        <w:t>_____________________</w:t>
      </w:r>
    </w:p>
    <w:p w14:paraId="591D4F7E" w14:textId="2598490B" w:rsidR="00310418" w:rsidRPr="00181278" w:rsidRDefault="00EC066E" w:rsidP="00310418">
      <w:pPr>
        <w:jc w:val="both"/>
        <w:rPr>
          <w:rFonts w:ascii="Courier New" w:hAnsi="Courier New" w:cs="Courier New"/>
          <w:color w:val="FF0000"/>
          <w:sz w:val="22"/>
          <w:szCs w:val="22"/>
        </w:rPr>
      </w:pPr>
      <w:r>
        <w:rPr>
          <w:rFonts w:ascii="Courier New" w:hAnsi="Courier New" w:cs="Courier New"/>
          <w:bCs/>
          <w:sz w:val="22"/>
          <w:szCs w:val="22"/>
        </w:rPr>
        <w:t>Cezar Olimpio Zandoná</w:t>
      </w:r>
      <w:r w:rsidR="00310418" w:rsidRPr="00F0459B">
        <w:rPr>
          <w:rFonts w:ascii="Courier New" w:hAnsi="Courier New" w:cs="Courier New"/>
          <w:sz w:val="22"/>
          <w:szCs w:val="22"/>
          <w:lang w:val="es-ES_tradnl"/>
        </w:rPr>
        <w:tab/>
      </w:r>
      <w:r w:rsidR="00310418" w:rsidRPr="00F0459B">
        <w:rPr>
          <w:rFonts w:ascii="Courier New" w:hAnsi="Courier New" w:cs="Courier New"/>
          <w:sz w:val="22"/>
          <w:szCs w:val="22"/>
          <w:lang w:val="es-ES_tradnl"/>
        </w:rPr>
        <w:tab/>
      </w:r>
      <w:r w:rsidR="00EB4A78" w:rsidRPr="00F0459B">
        <w:rPr>
          <w:rFonts w:ascii="Courier New" w:hAnsi="Courier New" w:cs="Courier New"/>
          <w:sz w:val="22"/>
          <w:szCs w:val="22"/>
          <w:lang w:val="es-ES_tradnl"/>
        </w:rPr>
        <w:t xml:space="preserve">     </w:t>
      </w:r>
      <w:r w:rsidR="008F56F7">
        <w:rPr>
          <w:rFonts w:ascii="Courier New" w:hAnsi="Courier New" w:cs="Courier New"/>
          <w:sz w:val="22"/>
          <w:szCs w:val="22"/>
          <w:lang w:val="es-ES_tradnl"/>
        </w:rPr>
        <w:t xml:space="preserve">  </w:t>
      </w:r>
      <w:r>
        <w:rPr>
          <w:rFonts w:ascii="Courier New" w:hAnsi="Courier New" w:cs="Courier New"/>
          <w:sz w:val="22"/>
          <w:szCs w:val="22"/>
          <w:lang w:val="es-ES_tradnl"/>
        </w:rPr>
        <w:t>__________________________________</w:t>
      </w:r>
    </w:p>
    <w:p w14:paraId="6F89446F" w14:textId="6D0E7B9F" w:rsidR="00EC066E" w:rsidRDefault="008F56F7" w:rsidP="00310418">
      <w:pPr>
        <w:jc w:val="both"/>
        <w:rPr>
          <w:rFonts w:ascii="Courier New" w:hAnsi="Courier New" w:cs="Courier New"/>
          <w:sz w:val="22"/>
          <w:szCs w:val="22"/>
        </w:rPr>
      </w:pPr>
      <w:r>
        <w:rPr>
          <w:rFonts w:ascii="Courier New" w:hAnsi="Courier New" w:cs="Courier New"/>
          <w:sz w:val="22"/>
          <w:szCs w:val="22"/>
        </w:rPr>
        <w:t>Prefeit</w:t>
      </w:r>
      <w:r w:rsidR="00181278">
        <w:rPr>
          <w:rFonts w:ascii="Courier New" w:hAnsi="Courier New" w:cs="Courier New"/>
          <w:sz w:val="22"/>
          <w:szCs w:val="22"/>
        </w:rPr>
        <w:t>o</w:t>
      </w:r>
      <w:r w:rsidR="00310418" w:rsidRPr="00F0459B">
        <w:rPr>
          <w:rFonts w:ascii="Courier New" w:hAnsi="Courier New" w:cs="Courier New"/>
          <w:sz w:val="22"/>
          <w:szCs w:val="22"/>
        </w:rPr>
        <w:t xml:space="preserve"> Municipal</w:t>
      </w:r>
      <w:r w:rsidR="00EB4A78" w:rsidRPr="00F0459B">
        <w:rPr>
          <w:rFonts w:ascii="Courier New" w:hAnsi="Courier New" w:cs="Courier New"/>
          <w:sz w:val="22"/>
          <w:szCs w:val="22"/>
        </w:rPr>
        <w:tab/>
      </w:r>
      <w:r w:rsidR="00310418" w:rsidRPr="00F0459B">
        <w:rPr>
          <w:rFonts w:ascii="Courier New" w:hAnsi="Courier New" w:cs="Courier New"/>
          <w:sz w:val="22"/>
          <w:szCs w:val="22"/>
        </w:rPr>
        <w:tab/>
      </w:r>
      <w:r w:rsidR="00EB4A78" w:rsidRPr="00F0459B">
        <w:rPr>
          <w:rFonts w:ascii="Courier New" w:hAnsi="Courier New" w:cs="Courier New"/>
          <w:sz w:val="22"/>
          <w:szCs w:val="22"/>
        </w:rPr>
        <w:t xml:space="preserve">       Assoc</w:t>
      </w:r>
      <w:r w:rsidR="005632C1">
        <w:rPr>
          <w:rFonts w:ascii="Courier New" w:hAnsi="Courier New" w:cs="Courier New"/>
          <w:sz w:val="22"/>
          <w:szCs w:val="22"/>
        </w:rPr>
        <w:t xml:space="preserve">. </w:t>
      </w:r>
      <w:r w:rsidR="00514E28">
        <w:rPr>
          <w:rFonts w:ascii="Courier New" w:hAnsi="Courier New" w:cs="Courier New"/>
          <w:sz w:val="22"/>
          <w:szCs w:val="22"/>
        </w:rPr>
        <w:t>Motoristas Profissionais</w:t>
      </w:r>
    </w:p>
    <w:p w14:paraId="7EAC64A7" w14:textId="5F910722" w:rsidR="00EC066E" w:rsidRDefault="005632C1" w:rsidP="005632C1">
      <w:pPr>
        <w:tabs>
          <w:tab w:val="left" w:pos="5110"/>
        </w:tabs>
        <w:jc w:val="both"/>
        <w:rPr>
          <w:rFonts w:ascii="Courier New" w:hAnsi="Courier New" w:cs="Courier New"/>
          <w:sz w:val="22"/>
          <w:szCs w:val="22"/>
        </w:rPr>
      </w:pPr>
      <w:r>
        <w:rPr>
          <w:rFonts w:ascii="Courier New" w:hAnsi="Courier New" w:cs="Courier New"/>
          <w:sz w:val="22"/>
          <w:szCs w:val="22"/>
        </w:rPr>
        <w:tab/>
      </w:r>
    </w:p>
    <w:p w14:paraId="7214335C" w14:textId="77777777" w:rsidR="00EC066E" w:rsidRDefault="00EC066E" w:rsidP="00310418">
      <w:pPr>
        <w:jc w:val="both"/>
        <w:rPr>
          <w:rFonts w:ascii="Courier New" w:hAnsi="Courier New" w:cs="Courier New"/>
          <w:sz w:val="22"/>
          <w:szCs w:val="22"/>
        </w:rPr>
      </w:pPr>
    </w:p>
    <w:p w14:paraId="591D4F7F" w14:textId="369E4D9C" w:rsidR="00310418" w:rsidRPr="00F0459B" w:rsidRDefault="00181278" w:rsidP="00310418">
      <w:pPr>
        <w:jc w:val="both"/>
        <w:rPr>
          <w:rFonts w:ascii="Courier New" w:hAnsi="Courier New" w:cs="Courier New"/>
          <w:sz w:val="22"/>
          <w:szCs w:val="22"/>
        </w:rPr>
      </w:pPr>
      <w:r>
        <w:rPr>
          <w:rFonts w:ascii="Courier New" w:hAnsi="Courier New" w:cs="Courier New"/>
          <w:sz w:val="22"/>
          <w:szCs w:val="22"/>
        </w:rPr>
        <w:t xml:space="preserve">     </w:t>
      </w:r>
      <w:r w:rsidR="008F56F7">
        <w:rPr>
          <w:rFonts w:ascii="Courier New" w:hAnsi="Courier New" w:cs="Courier New"/>
          <w:sz w:val="22"/>
          <w:szCs w:val="22"/>
        </w:rPr>
        <w:t xml:space="preserve">                   </w:t>
      </w:r>
      <w:r w:rsidR="00310418" w:rsidRPr="00F0459B">
        <w:rPr>
          <w:rFonts w:ascii="Courier New" w:hAnsi="Courier New" w:cs="Courier New"/>
          <w:sz w:val="22"/>
          <w:szCs w:val="22"/>
        </w:rPr>
        <w:t xml:space="preserve"> </w:t>
      </w:r>
    </w:p>
    <w:p w14:paraId="591D4F80" w14:textId="77777777" w:rsidR="00310418" w:rsidRPr="00F0459B" w:rsidRDefault="00310418" w:rsidP="00310418">
      <w:pPr>
        <w:jc w:val="both"/>
        <w:rPr>
          <w:rFonts w:ascii="Courier New" w:hAnsi="Courier New" w:cs="Courier New"/>
          <w:sz w:val="22"/>
          <w:szCs w:val="22"/>
        </w:rPr>
      </w:pPr>
    </w:p>
    <w:p w14:paraId="591D4F81" w14:textId="77777777" w:rsidR="00310418" w:rsidRPr="00F0459B" w:rsidRDefault="00310418" w:rsidP="00310418">
      <w:pPr>
        <w:pStyle w:val="Ttulo3"/>
        <w:spacing w:before="0" w:after="0" w:line="240" w:lineRule="auto"/>
        <w:jc w:val="center"/>
        <w:rPr>
          <w:rFonts w:ascii="Courier New" w:hAnsi="Courier New" w:cs="Courier New"/>
          <w:sz w:val="22"/>
          <w:szCs w:val="22"/>
        </w:rPr>
      </w:pPr>
      <w:r w:rsidRPr="00F0459B">
        <w:rPr>
          <w:rFonts w:ascii="Courier New" w:hAnsi="Courier New" w:cs="Courier New"/>
          <w:b/>
          <w:bCs/>
          <w:sz w:val="22"/>
          <w:szCs w:val="22"/>
        </w:rPr>
        <w:t>Testemunhas</w:t>
      </w:r>
    </w:p>
    <w:p w14:paraId="591D4F82" w14:textId="77777777" w:rsidR="00310418" w:rsidRPr="00F0459B" w:rsidRDefault="00310418" w:rsidP="00310418">
      <w:pPr>
        <w:pStyle w:val="Ttulo2"/>
        <w:rPr>
          <w:rFonts w:ascii="Courier New" w:hAnsi="Courier New" w:cs="Courier New"/>
          <w:b w:val="0"/>
          <w:sz w:val="22"/>
          <w:szCs w:val="22"/>
        </w:rPr>
      </w:pPr>
    </w:p>
    <w:p w14:paraId="591D4F83" w14:textId="77777777" w:rsidR="0078217B" w:rsidRPr="00F0459B" w:rsidRDefault="00EB4A78" w:rsidP="00310418">
      <w:pPr>
        <w:pStyle w:val="Ttulo1"/>
        <w:spacing w:before="0" w:after="0" w:line="240" w:lineRule="auto"/>
        <w:jc w:val="both"/>
        <w:rPr>
          <w:rFonts w:ascii="Courier New" w:hAnsi="Courier New" w:cs="Courier New"/>
          <w:b w:val="0"/>
          <w:sz w:val="22"/>
          <w:szCs w:val="22"/>
        </w:rPr>
      </w:pPr>
      <w:r w:rsidRPr="00F0459B">
        <w:rPr>
          <w:rFonts w:ascii="Courier New" w:hAnsi="Courier New" w:cs="Courier New"/>
          <w:b w:val="0"/>
          <w:sz w:val="22"/>
          <w:szCs w:val="22"/>
        </w:rPr>
        <w:t>_________________</w:t>
      </w:r>
      <w:r w:rsidR="00310418" w:rsidRPr="00F0459B">
        <w:rPr>
          <w:rFonts w:ascii="Courier New" w:hAnsi="Courier New" w:cs="Courier New"/>
          <w:b w:val="0"/>
          <w:sz w:val="22"/>
          <w:szCs w:val="22"/>
        </w:rPr>
        <w:tab/>
      </w:r>
      <w:r w:rsidR="00310418" w:rsidRPr="00F0459B">
        <w:rPr>
          <w:rFonts w:ascii="Courier New" w:hAnsi="Courier New" w:cs="Courier New"/>
          <w:b w:val="0"/>
          <w:sz w:val="22"/>
          <w:szCs w:val="22"/>
        </w:rPr>
        <w:tab/>
      </w:r>
      <w:r w:rsidR="00310418" w:rsidRPr="00F0459B">
        <w:rPr>
          <w:rFonts w:ascii="Courier New" w:hAnsi="Courier New" w:cs="Courier New"/>
          <w:b w:val="0"/>
          <w:sz w:val="22"/>
          <w:szCs w:val="22"/>
        </w:rPr>
        <w:tab/>
      </w:r>
      <w:r w:rsidR="00310418" w:rsidRPr="00F0459B">
        <w:rPr>
          <w:rFonts w:ascii="Courier New" w:hAnsi="Courier New" w:cs="Courier New"/>
          <w:b w:val="0"/>
          <w:sz w:val="22"/>
          <w:szCs w:val="22"/>
        </w:rPr>
        <w:tab/>
      </w:r>
      <w:r w:rsidR="00310418" w:rsidRPr="00F0459B">
        <w:rPr>
          <w:rFonts w:ascii="Courier New" w:hAnsi="Courier New" w:cs="Courier New"/>
          <w:b w:val="0"/>
          <w:sz w:val="22"/>
          <w:szCs w:val="22"/>
        </w:rPr>
        <w:tab/>
      </w:r>
      <w:r w:rsidRPr="00F0459B">
        <w:rPr>
          <w:rFonts w:ascii="Courier New" w:hAnsi="Courier New" w:cs="Courier New"/>
          <w:b w:val="0"/>
          <w:sz w:val="22"/>
          <w:szCs w:val="22"/>
        </w:rPr>
        <w:t>_________________</w:t>
      </w:r>
    </w:p>
    <w:p w14:paraId="591D4F84" w14:textId="77777777" w:rsidR="002210FD" w:rsidRPr="00F0459B" w:rsidRDefault="002210FD" w:rsidP="002210FD">
      <w:pPr>
        <w:jc w:val="both"/>
        <w:rPr>
          <w:rFonts w:ascii="Courier New" w:hAnsi="Courier New" w:cs="Courier New"/>
          <w:sz w:val="22"/>
          <w:szCs w:val="22"/>
          <w:lang w:eastAsia="en-US"/>
        </w:rPr>
        <w:sectPr w:rsidR="002210FD" w:rsidRPr="00F0459B" w:rsidSect="00661A9A">
          <w:headerReference w:type="default" r:id="rId8"/>
          <w:pgSz w:w="11906" w:h="16838" w:code="9"/>
          <w:pgMar w:top="1843" w:right="1134" w:bottom="1588" w:left="1701" w:header="709" w:footer="1134" w:gutter="0"/>
          <w:cols w:space="708"/>
          <w:docGrid w:linePitch="360"/>
        </w:sectPr>
      </w:pPr>
    </w:p>
    <w:p w14:paraId="591D4F85" w14:textId="77777777" w:rsidR="002210FD" w:rsidRPr="00F0459B" w:rsidRDefault="00C41954" w:rsidP="002210FD">
      <w:pPr>
        <w:pStyle w:val="Ttulo"/>
        <w:spacing w:before="0" w:after="0" w:line="240" w:lineRule="auto"/>
        <w:jc w:val="both"/>
        <w:rPr>
          <w:rFonts w:ascii="Courier New" w:hAnsi="Courier New" w:cs="Courier New"/>
          <w:b w:val="0"/>
          <w:sz w:val="22"/>
          <w:szCs w:val="22"/>
        </w:rPr>
      </w:pPr>
      <w:r w:rsidRPr="00F0459B">
        <w:rPr>
          <w:rFonts w:ascii="Courier New" w:hAnsi="Courier New" w:cs="Courier New"/>
          <w:b w:val="0"/>
          <w:sz w:val="22"/>
          <w:szCs w:val="22"/>
        </w:rPr>
        <w:lastRenderedPageBreak/>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t xml:space="preserve">      ANEXO I</w:t>
      </w:r>
    </w:p>
    <w:p w14:paraId="591D4F86" w14:textId="77777777" w:rsidR="002210FD" w:rsidRPr="00F0459B" w:rsidRDefault="002210FD" w:rsidP="002210FD">
      <w:pPr>
        <w:pStyle w:val="Ttulo"/>
        <w:spacing w:before="0" w:after="0" w:line="240" w:lineRule="auto"/>
        <w:rPr>
          <w:rFonts w:ascii="Courier New" w:hAnsi="Courier New" w:cs="Courier New"/>
          <w:b w:val="0"/>
          <w:sz w:val="22"/>
          <w:szCs w:val="22"/>
          <w:u w:val="single"/>
        </w:rPr>
      </w:pPr>
      <w:r w:rsidRPr="00F0459B">
        <w:rPr>
          <w:rFonts w:ascii="Courier New" w:hAnsi="Courier New" w:cs="Courier New"/>
          <w:b w:val="0"/>
          <w:sz w:val="22"/>
          <w:szCs w:val="22"/>
          <w:u w:val="single"/>
        </w:rPr>
        <w:t>DEMONSTRATIVO DE RECEITA E DESPESA</w:t>
      </w:r>
    </w:p>
    <w:p w14:paraId="591D4F87" w14:textId="77777777" w:rsidR="002210FD" w:rsidRPr="00F0459B" w:rsidRDefault="002210FD" w:rsidP="002210FD">
      <w:pPr>
        <w:jc w:val="both"/>
        <w:rPr>
          <w:rFonts w:ascii="Courier New" w:hAnsi="Courier New" w:cs="Courier New"/>
          <w:sz w:val="22"/>
          <w:szCs w:val="22"/>
        </w:rPr>
      </w:pPr>
    </w:p>
    <w:p w14:paraId="591D4F88" w14:textId="77777777" w:rsidR="002210FD" w:rsidRPr="00F0459B" w:rsidRDefault="002210FD" w:rsidP="00C658DF">
      <w:pPr>
        <w:tabs>
          <w:tab w:val="left" w:leader="underscore" w:pos="7655"/>
          <w:tab w:val="right" w:leader="underscore" w:pos="14855"/>
        </w:tabs>
        <w:jc w:val="both"/>
        <w:rPr>
          <w:rFonts w:ascii="Courier New" w:hAnsi="Courier New" w:cs="Courier New"/>
          <w:sz w:val="22"/>
          <w:szCs w:val="22"/>
        </w:rPr>
      </w:pPr>
      <w:r w:rsidRPr="00F0459B">
        <w:rPr>
          <w:rFonts w:ascii="Courier New" w:hAnsi="Courier New" w:cs="Courier New"/>
          <w:sz w:val="22"/>
          <w:szCs w:val="22"/>
        </w:rPr>
        <w:t>ENTIDADE</w:t>
      </w:r>
      <w:r w:rsidR="00C658DF" w:rsidRPr="00F0459B">
        <w:rPr>
          <w:rFonts w:ascii="Courier New" w:hAnsi="Courier New" w:cs="Courier New"/>
          <w:sz w:val="22"/>
          <w:szCs w:val="22"/>
        </w:rPr>
        <w:t xml:space="preserve">: </w:t>
      </w:r>
      <w:r w:rsidRPr="00F0459B">
        <w:rPr>
          <w:rFonts w:ascii="Courier New" w:hAnsi="Courier New" w:cs="Courier New"/>
          <w:sz w:val="22"/>
          <w:szCs w:val="22"/>
        </w:rPr>
        <w:tab/>
        <w:t xml:space="preserve">TERMO DE FOMENTO Nº OU LEI MUNICIPAL: </w:t>
      </w:r>
      <w:r w:rsidR="00C658DF" w:rsidRPr="00F0459B">
        <w:rPr>
          <w:rFonts w:ascii="Courier New" w:hAnsi="Courier New" w:cs="Courier New"/>
          <w:sz w:val="22"/>
          <w:szCs w:val="22"/>
        </w:rPr>
        <w:tab/>
      </w:r>
    </w:p>
    <w:p w14:paraId="591D4F89" w14:textId="77777777" w:rsidR="002210FD" w:rsidRPr="00F0459B" w:rsidRDefault="00C658DF" w:rsidP="00C658DF">
      <w:pPr>
        <w:tabs>
          <w:tab w:val="left" w:pos="7655"/>
          <w:tab w:val="right" w:leader="underscore" w:pos="14855"/>
        </w:tabs>
        <w:jc w:val="both"/>
        <w:rPr>
          <w:rFonts w:ascii="Courier New" w:hAnsi="Courier New" w:cs="Courier New"/>
          <w:sz w:val="22"/>
          <w:szCs w:val="22"/>
        </w:rPr>
      </w:pPr>
      <w:r w:rsidRPr="00F0459B">
        <w:rPr>
          <w:rFonts w:ascii="Courier New" w:hAnsi="Courier New" w:cs="Courier New"/>
          <w:sz w:val="22"/>
          <w:szCs w:val="22"/>
        </w:rPr>
        <w:tab/>
      </w:r>
      <w:r w:rsidR="002210FD" w:rsidRPr="00F0459B">
        <w:rPr>
          <w:rFonts w:ascii="Courier New" w:hAnsi="Courier New" w:cs="Courier New"/>
          <w:sz w:val="22"/>
          <w:szCs w:val="22"/>
        </w:rPr>
        <w:t xml:space="preserve">VALOR DO TERMO DE FOMENTO: </w:t>
      </w:r>
      <w:r w:rsidRPr="00F0459B">
        <w:rPr>
          <w:rFonts w:ascii="Courier New" w:hAnsi="Courier New" w:cs="Courier New"/>
          <w:sz w:val="22"/>
          <w:szCs w:val="22"/>
        </w:rPr>
        <w:tab/>
      </w:r>
    </w:p>
    <w:p w14:paraId="591D4F8A" w14:textId="77777777" w:rsidR="002210FD" w:rsidRPr="00F0459B" w:rsidRDefault="002210FD" w:rsidP="002D3CC7">
      <w:pPr>
        <w:tabs>
          <w:tab w:val="left" w:pos="7655"/>
          <w:tab w:val="right" w:leader="underscore" w:pos="14855"/>
        </w:tabs>
        <w:jc w:val="both"/>
        <w:rPr>
          <w:rFonts w:ascii="Courier New" w:hAnsi="Courier New" w:cs="Courier New"/>
          <w:sz w:val="22"/>
          <w:szCs w:val="22"/>
        </w:rPr>
      </w:pPr>
      <w:r w:rsidRPr="00F0459B">
        <w:rPr>
          <w:rFonts w:ascii="Courier New" w:hAnsi="Courier New" w:cs="Courier New"/>
          <w:sz w:val="22"/>
          <w:szCs w:val="22"/>
        </w:rPr>
        <w:t>PERÍODO</w:t>
      </w:r>
      <w:r w:rsidR="00C658DF" w:rsidRPr="00F0459B">
        <w:rPr>
          <w:rFonts w:ascii="Courier New" w:hAnsi="Courier New" w:cs="Courier New"/>
          <w:sz w:val="22"/>
          <w:szCs w:val="22"/>
        </w:rPr>
        <w:t>:</w:t>
      </w:r>
      <w:r w:rsidRPr="00F0459B">
        <w:rPr>
          <w:rFonts w:ascii="Courier New" w:hAnsi="Courier New" w:cs="Courier New"/>
          <w:sz w:val="22"/>
          <w:szCs w:val="22"/>
        </w:rPr>
        <w:t xml:space="preserve"> __/__/____</w:t>
      </w:r>
      <w:r w:rsidR="00C658DF" w:rsidRPr="00F0459B">
        <w:rPr>
          <w:rFonts w:ascii="Courier New" w:hAnsi="Courier New" w:cs="Courier New"/>
          <w:sz w:val="22"/>
          <w:szCs w:val="22"/>
        </w:rPr>
        <w:t>_</w:t>
      </w:r>
      <w:r w:rsidR="00C658DF" w:rsidRPr="00F0459B">
        <w:rPr>
          <w:rFonts w:ascii="Courier New" w:hAnsi="Courier New" w:cs="Courier New"/>
          <w:sz w:val="22"/>
          <w:szCs w:val="22"/>
        </w:rPr>
        <w:tab/>
      </w:r>
      <w:r w:rsidRPr="00F0459B">
        <w:rPr>
          <w:rFonts w:ascii="Courier New" w:hAnsi="Courier New" w:cs="Courier New"/>
          <w:sz w:val="22"/>
          <w:szCs w:val="22"/>
        </w:rPr>
        <w:t xml:space="preserve">OBJETO: </w:t>
      </w:r>
      <w:r w:rsidR="002D3CC7" w:rsidRPr="00F0459B">
        <w:rPr>
          <w:rFonts w:ascii="Courier New" w:hAnsi="Courier New" w:cs="Courier New"/>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68"/>
        <w:gridCol w:w="4491"/>
        <w:gridCol w:w="1824"/>
        <w:gridCol w:w="1371"/>
        <w:gridCol w:w="4391"/>
        <w:gridCol w:w="1598"/>
      </w:tblGrid>
      <w:tr w:rsidR="002210FD" w:rsidRPr="00F0459B" w14:paraId="591D4F8D" w14:textId="77777777" w:rsidTr="001D41AF">
        <w:tc>
          <w:tcPr>
            <w:tcW w:w="7497" w:type="dxa"/>
            <w:gridSpan w:val="3"/>
          </w:tcPr>
          <w:p w14:paraId="591D4F8B" w14:textId="77777777" w:rsidR="002210FD" w:rsidRPr="00F0459B" w:rsidRDefault="002210FD" w:rsidP="001D41AF">
            <w:pPr>
              <w:ind w:firstLine="1200"/>
              <w:jc w:val="both"/>
              <w:rPr>
                <w:rFonts w:ascii="Courier New" w:hAnsi="Courier New" w:cs="Courier New"/>
                <w:sz w:val="22"/>
                <w:szCs w:val="22"/>
              </w:rPr>
            </w:pPr>
            <w:r w:rsidRPr="00F0459B">
              <w:rPr>
                <w:rFonts w:ascii="Courier New" w:hAnsi="Courier New" w:cs="Courier New"/>
                <w:sz w:val="22"/>
                <w:szCs w:val="22"/>
              </w:rPr>
              <w:t>RECEITA</w:t>
            </w:r>
          </w:p>
        </w:tc>
        <w:tc>
          <w:tcPr>
            <w:tcW w:w="7373" w:type="dxa"/>
            <w:gridSpan w:val="3"/>
          </w:tcPr>
          <w:p w14:paraId="591D4F8C" w14:textId="77777777" w:rsidR="002210FD" w:rsidRPr="00F0459B" w:rsidRDefault="002210FD" w:rsidP="001D41AF">
            <w:pPr>
              <w:ind w:firstLine="1403"/>
              <w:jc w:val="both"/>
              <w:rPr>
                <w:rFonts w:ascii="Courier New" w:hAnsi="Courier New" w:cs="Courier New"/>
                <w:sz w:val="22"/>
                <w:szCs w:val="22"/>
              </w:rPr>
            </w:pPr>
            <w:r w:rsidRPr="00F0459B">
              <w:rPr>
                <w:rFonts w:ascii="Courier New" w:hAnsi="Courier New" w:cs="Courier New"/>
                <w:sz w:val="22"/>
                <w:szCs w:val="22"/>
              </w:rPr>
              <w:t>DESPESA</w:t>
            </w:r>
          </w:p>
        </w:tc>
      </w:tr>
      <w:tr w:rsidR="002210FD" w:rsidRPr="00F0459B" w14:paraId="591D4F94" w14:textId="77777777" w:rsidTr="001D41AF">
        <w:tc>
          <w:tcPr>
            <w:tcW w:w="1170" w:type="dxa"/>
          </w:tcPr>
          <w:p w14:paraId="591D4F8E" w14:textId="77777777" w:rsidR="002210FD" w:rsidRPr="00F0459B" w:rsidRDefault="002210FD" w:rsidP="001D41AF">
            <w:pPr>
              <w:jc w:val="center"/>
              <w:rPr>
                <w:rFonts w:ascii="Courier New" w:hAnsi="Courier New" w:cs="Courier New"/>
                <w:sz w:val="22"/>
                <w:szCs w:val="22"/>
              </w:rPr>
            </w:pPr>
            <w:r w:rsidRPr="00F0459B">
              <w:rPr>
                <w:rFonts w:ascii="Courier New" w:hAnsi="Courier New" w:cs="Courier New"/>
                <w:sz w:val="22"/>
                <w:szCs w:val="22"/>
              </w:rPr>
              <w:t>DATA</w:t>
            </w:r>
          </w:p>
        </w:tc>
        <w:tc>
          <w:tcPr>
            <w:tcW w:w="4500" w:type="dxa"/>
          </w:tcPr>
          <w:p w14:paraId="591D4F8F" w14:textId="77777777" w:rsidR="002210FD" w:rsidRPr="00F0459B" w:rsidRDefault="002210FD" w:rsidP="001D41AF">
            <w:pPr>
              <w:jc w:val="both"/>
              <w:rPr>
                <w:rFonts w:ascii="Courier New" w:hAnsi="Courier New" w:cs="Courier New"/>
                <w:sz w:val="22"/>
                <w:szCs w:val="22"/>
              </w:rPr>
            </w:pPr>
            <w:r w:rsidRPr="00F0459B">
              <w:rPr>
                <w:rFonts w:ascii="Courier New" w:hAnsi="Courier New" w:cs="Courier New"/>
                <w:sz w:val="22"/>
                <w:szCs w:val="22"/>
              </w:rPr>
              <w:t>HISTÓRICO</w:t>
            </w:r>
          </w:p>
        </w:tc>
        <w:tc>
          <w:tcPr>
            <w:tcW w:w="1827" w:type="dxa"/>
          </w:tcPr>
          <w:p w14:paraId="591D4F90" w14:textId="77777777" w:rsidR="002210FD" w:rsidRPr="00F0459B" w:rsidRDefault="002210FD" w:rsidP="001D41AF">
            <w:pPr>
              <w:jc w:val="center"/>
              <w:rPr>
                <w:rFonts w:ascii="Courier New" w:hAnsi="Courier New" w:cs="Courier New"/>
                <w:sz w:val="22"/>
                <w:szCs w:val="22"/>
              </w:rPr>
            </w:pPr>
            <w:r w:rsidRPr="00F0459B">
              <w:rPr>
                <w:rFonts w:ascii="Courier New" w:hAnsi="Courier New" w:cs="Courier New"/>
                <w:sz w:val="22"/>
                <w:szCs w:val="22"/>
              </w:rPr>
              <w:t>VALOR</w:t>
            </w:r>
          </w:p>
        </w:tc>
        <w:tc>
          <w:tcPr>
            <w:tcW w:w="1373" w:type="dxa"/>
          </w:tcPr>
          <w:p w14:paraId="591D4F91" w14:textId="77777777" w:rsidR="002210FD" w:rsidRPr="00F0459B" w:rsidRDefault="002210FD" w:rsidP="001D41AF">
            <w:pPr>
              <w:jc w:val="center"/>
              <w:rPr>
                <w:rFonts w:ascii="Courier New" w:hAnsi="Courier New" w:cs="Courier New"/>
                <w:sz w:val="22"/>
                <w:szCs w:val="22"/>
              </w:rPr>
            </w:pPr>
            <w:r w:rsidRPr="00F0459B">
              <w:rPr>
                <w:rFonts w:ascii="Courier New" w:hAnsi="Courier New" w:cs="Courier New"/>
                <w:sz w:val="22"/>
                <w:szCs w:val="22"/>
              </w:rPr>
              <w:t>DATA</w:t>
            </w:r>
          </w:p>
        </w:tc>
        <w:tc>
          <w:tcPr>
            <w:tcW w:w="4400" w:type="dxa"/>
          </w:tcPr>
          <w:p w14:paraId="591D4F92" w14:textId="77777777" w:rsidR="002210FD" w:rsidRPr="00F0459B" w:rsidRDefault="002210FD" w:rsidP="001D41AF">
            <w:pPr>
              <w:jc w:val="both"/>
              <w:rPr>
                <w:rFonts w:ascii="Courier New" w:hAnsi="Courier New" w:cs="Courier New"/>
                <w:sz w:val="22"/>
                <w:szCs w:val="22"/>
              </w:rPr>
            </w:pPr>
            <w:r w:rsidRPr="00F0459B">
              <w:rPr>
                <w:rFonts w:ascii="Courier New" w:hAnsi="Courier New" w:cs="Courier New"/>
                <w:sz w:val="22"/>
                <w:szCs w:val="22"/>
              </w:rPr>
              <w:t>HISTÓRICO</w:t>
            </w:r>
          </w:p>
        </w:tc>
        <w:tc>
          <w:tcPr>
            <w:tcW w:w="1600" w:type="dxa"/>
          </w:tcPr>
          <w:p w14:paraId="591D4F93" w14:textId="77777777" w:rsidR="002210FD" w:rsidRPr="00F0459B" w:rsidRDefault="002210FD" w:rsidP="001D41AF">
            <w:pPr>
              <w:jc w:val="center"/>
              <w:rPr>
                <w:rFonts w:ascii="Courier New" w:hAnsi="Courier New" w:cs="Courier New"/>
                <w:sz w:val="22"/>
                <w:szCs w:val="22"/>
              </w:rPr>
            </w:pPr>
            <w:r w:rsidRPr="00F0459B">
              <w:rPr>
                <w:rFonts w:ascii="Courier New" w:hAnsi="Courier New" w:cs="Courier New"/>
                <w:sz w:val="22"/>
                <w:szCs w:val="22"/>
              </w:rPr>
              <w:t>VALOR</w:t>
            </w:r>
          </w:p>
        </w:tc>
      </w:tr>
      <w:tr w:rsidR="002210FD" w:rsidRPr="00F0459B" w14:paraId="591D4FB1" w14:textId="77777777" w:rsidTr="001D41AF">
        <w:tc>
          <w:tcPr>
            <w:tcW w:w="1170" w:type="dxa"/>
          </w:tcPr>
          <w:p w14:paraId="591D4F95" w14:textId="77777777" w:rsidR="002210FD" w:rsidRPr="00F0459B" w:rsidRDefault="002210FD" w:rsidP="001D41AF">
            <w:pPr>
              <w:jc w:val="both"/>
              <w:rPr>
                <w:rFonts w:ascii="Courier New" w:hAnsi="Courier New" w:cs="Courier New"/>
                <w:sz w:val="22"/>
                <w:szCs w:val="22"/>
              </w:rPr>
            </w:pPr>
          </w:p>
          <w:p w14:paraId="591D4F96" w14:textId="77777777" w:rsidR="002210FD" w:rsidRPr="00F0459B" w:rsidRDefault="002210FD" w:rsidP="001D41AF">
            <w:pPr>
              <w:jc w:val="center"/>
              <w:rPr>
                <w:rFonts w:ascii="Courier New" w:hAnsi="Courier New" w:cs="Courier New"/>
                <w:sz w:val="22"/>
                <w:szCs w:val="22"/>
              </w:rPr>
            </w:pPr>
          </w:p>
          <w:p w14:paraId="591D4F97" w14:textId="77777777" w:rsidR="002210FD" w:rsidRPr="00F0459B" w:rsidRDefault="002210FD" w:rsidP="001D41AF">
            <w:pPr>
              <w:jc w:val="both"/>
              <w:rPr>
                <w:rFonts w:ascii="Courier New" w:hAnsi="Courier New" w:cs="Courier New"/>
                <w:sz w:val="22"/>
                <w:szCs w:val="22"/>
              </w:rPr>
            </w:pPr>
          </w:p>
          <w:p w14:paraId="591D4F98" w14:textId="77777777" w:rsidR="002210FD" w:rsidRPr="00F0459B" w:rsidRDefault="002210FD" w:rsidP="001D41AF">
            <w:pPr>
              <w:jc w:val="both"/>
              <w:rPr>
                <w:rFonts w:ascii="Courier New" w:hAnsi="Courier New" w:cs="Courier New"/>
                <w:sz w:val="22"/>
                <w:szCs w:val="22"/>
              </w:rPr>
            </w:pPr>
          </w:p>
          <w:p w14:paraId="591D4F99" w14:textId="77777777" w:rsidR="002210FD" w:rsidRPr="00F0459B" w:rsidRDefault="002210FD" w:rsidP="001D41AF">
            <w:pPr>
              <w:jc w:val="both"/>
              <w:rPr>
                <w:rFonts w:ascii="Courier New" w:hAnsi="Courier New" w:cs="Courier New"/>
                <w:sz w:val="22"/>
                <w:szCs w:val="22"/>
              </w:rPr>
            </w:pPr>
          </w:p>
          <w:p w14:paraId="591D4F9A" w14:textId="77777777" w:rsidR="002210FD" w:rsidRPr="00F0459B" w:rsidRDefault="002210FD" w:rsidP="001D41AF">
            <w:pPr>
              <w:jc w:val="both"/>
              <w:rPr>
                <w:rFonts w:ascii="Courier New" w:hAnsi="Courier New" w:cs="Courier New"/>
                <w:sz w:val="22"/>
                <w:szCs w:val="22"/>
              </w:rPr>
            </w:pPr>
          </w:p>
          <w:p w14:paraId="591D4F9B" w14:textId="77777777" w:rsidR="002210FD" w:rsidRPr="00F0459B" w:rsidRDefault="002210FD" w:rsidP="001D41AF">
            <w:pPr>
              <w:jc w:val="both"/>
              <w:rPr>
                <w:rFonts w:ascii="Courier New" w:hAnsi="Courier New" w:cs="Courier New"/>
                <w:sz w:val="22"/>
                <w:szCs w:val="22"/>
              </w:rPr>
            </w:pPr>
          </w:p>
          <w:p w14:paraId="591D4F9C" w14:textId="77777777" w:rsidR="002210FD" w:rsidRPr="00F0459B" w:rsidRDefault="002210FD" w:rsidP="001D41AF">
            <w:pPr>
              <w:jc w:val="both"/>
              <w:rPr>
                <w:rFonts w:ascii="Courier New" w:hAnsi="Courier New" w:cs="Courier New"/>
                <w:sz w:val="22"/>
                <w:szCs w:val="22"/>
              </w:rPr>
            </w:pPr>
          </w:p>
          <w:p w14:paraId="591D4F9D" w14:textId="77777777" w:rsidR="002210FD" w:rsidRPr="00F0459B" w:rsidRDefault="002210FD" w:rsidP="001D41AF">
            <w:pPr>
              <w:jc w:val="both"/>
              <w:rPr>
                <w:rFonts w:ascii="Courier New" w:hAnsi="Courier New" w:cs="Courier New"/>
                <w:sz w:val="22"/>
                <w:szCs w:val="22"/>
              </w:rPr>
            </w:pPr>
          </w:p>
          <w:p w14:paraId="591D4F9E" w14:textId="77777777" w:rsidR="002210FD" w:rsidRPr="00F0459B" w:rsidRDefault="002210FD" w:rsidP="001D41AF">
            <w:pPr>
              <w:jc w:val="both"/>
              <w:rPr>
                <w:rFonts w:ascii="Courier New" w:hAnsi="Courier New" w:cs="Courier New"/>
                <w:sz w:val="22"/>
                <w:szCs w:val="22"/>
              </w:rPr>
            </w:pPr>
          </w:p>
          <w:p w14:paraId="591D4F9F" w14:textId="77777777" w:rsidR="002210FD" w:rsidRPr="00F0459B" w:rsidRDefault="002210FD" w:rsidP="001D41AF">
            <w:pPr>
              <w:jc w:val="both"/>
              <w:rPr>
                <w:rFonts w:ascii="Courier New" w:hAnsi="Courier New" w:cs="Courier New"/>
                <w:sz w:val="22"/>
                <w:szCs w:val="22"/>
              </w:rPr>
            </w:pPr>
          </w:p>
          <w:p w14:paraId="591D4FA0" w14:textId="77777777" w:rsidR="002210FD" w:rsidRPr="00F0459B" w:rsidRDefault="002210FD" w:rsidP="001D41AF">
            <w:pPr>
              <w:jc w:val="both"/>
              <w:rPr>
                <w:rFonts w:ascii="Courier New" w:hAnsi="Courier New" w:cs="Courier New"/>
                <w:sz w:val="22"/>
                <w:szCs w:val="22"/>
              </w:rPr>
            </w:pPr>
          </w:p>
          <w:p w14:paraId="591D4FA1" w14:textId="77777777" w:rsidR="002210FD" w:rsidRPr="00F0459B" w:rsidRDefault="002210FD" w:rsidP="001D41AF">
            <w:pPr>
              <w:jc w:val="both"/>
              <w:rPr>
                <w:rFonts w:ascii="Courier New" w:hAnsi="Courier New" w:cs="Courier New"/>
                <w:sz w:val="22"/>
                <w:szCs w:val="22"/>
              </w:rPr>
            </w:pPr>
          </w:p>
          <w:p w14:paraId="591D4FA2" w14:textId="77777777" w:rsidR="002210FD" w:rsidRPr="00F0459B" w:rsidRDefault="002210FD" w:rsidP="001D41AF">
            <w:pPr>
              <w:jc w:val="both"/>
              <w:rPr>
                <w:rFonts w:ascii="Courier New" w:hAnsi="Courier New" w:cs="Courier New"/>
                <w:sz w:val="22"/>
                <w:szCs w:val="22"/>
              </w:rPr>
            </w:pPr>
          </w:p>
          <w:p w14:paraId="591D4FA3" w14:textId="77777777" w:rsidR="002210FD" w:rsidRPr="00F0459B" w:rsidRDefault="002210FD" w:rsidP="001D41AF">
            <w:pPr>
              <w:jc w:val="both"/>
              <w:rPr>
                <w:rFonts w:ascii="Courier New" w:hAnsi="Courier New" w:cs="Courier New"/>
                <w:sz w:val="22"/>
                <w:szCs w:val="22"/>
              </w:rPr>
            </w:pPr>
          </w:p>
          <w:p w14:paraId="591D4FA4" w14:textId="77777777" w:rsidR="002210FD" w:rsidRPr="00F0459B" w:rsidRDefault="002210FD" w:rsidP="001D41AF">
            <w:pPr>
              <w:jc w:val="both"/>
              <w:rPr>
                <w:rFonts w:ascii="Courier New" w:hAnsi="Courier New" w:cs="Courier New"/>
                <w:sz w:val="22"/>
                <w:szCs w:val="22"/>
              </w:rPr>
            </w:pPr>
          </w:p>
          <w:p w14:paraId="591D4FA5" w14:textId="77777777" w:rsidR="002210FD" w:rsidRPr="00F0459B" w:rsidRDefault="002210FD" w:rsidP="001D41AF">
            <w:pPr>
              <w:jc w:val="both"/>
              <w:rPr>
                <w:rFonts w:ascii="Courier New" w:hAnsi="Courier New" w:cs="Courier New"/>
                <w:sz w:val="22"/>
                <w:szCs w:val="22"/>
              </w:rPr>
            </w:pPr>
          </w:p>
          <w:p w14:paraId="591D4FA6" w14:textId="77777777" w:rsidR="002210FD" w:rsidRPr="00F0459B" w:rsidRDefault="002210FD" w:rsidP="001D41AF">
            <w:pPr>
              <w:jc w:val="both"/>
              <w:rPr>
                <w:rFonts w:ascii="Courier New" w:hAnsi="Courier New" w:cs="Courier New"/>
                <w:sz w:val="22"/>
                <w:szCs w:val="22"/>
              </w:rPr>
            </w:pPr>
          </w:p>
          <w:p w14:paraId="591D4FA7" w14:textId="77777777" w:rsidR="002210FD" w:rsidRPr="00F0459B" w:rsidRDefault="002210FD" w:rsidP="001D41AF">
            <w:pPr>
              <w:jc w:val="both"/>
              <w:rPr>
                <w:rFonts w:ascii="Courier New" w:hAnsi="Courier New" w:cs="Courier New"/>
                <w:sz w:val="22"/>
                <w:szCs w:val="22"/>
              </w:rPr>
            </w:pPr>
          </w:p>
          <w:p w14:paraId="591D4FA8" w14:textId="77777777" w:rsidR="002210FD" w:rsidRPr="00F0459B" w:rsidRDefault="002210FD" w:rsidP="001D41AF">
            <w:pPr>
              <w:jc w:val="both"/>
              <w:rPr>
                <w:rFonts w:ascii="Courier New" w:hAnsi="Courier New" w:cs="Courier New"/>
                <w:sz w:val="22"/>
                <w:szCs w:val="22"/>
              </w:rPr>
            </w:pPr>
          </w:p>
          <w:p w14:paraId="591D4FA9" w14:textId="77777777" w:rsidR="002210FD" w:rsidRPr="00F0459B" w:rsidRDefault="002210FD" w:rsidP="001D41AF">
            <w:pPr>
              <w:jc w:val="both"/>
              <w:rPr>
                <w:rFonts w:ascii="Courier New" w:hAnsi="Courier New" w:cs="Courier New"/>
                <w:sz w:val="22"/>
                <w:szCs w:val="22"/>
              </w:rPr>
            </w:pPr>
          </w:p>
          <w:p w14:paraId="591D4FAA" w14:textId="77777777" w:rsidR="002210FD" w:rsidRPr="00F0459B" w:rsidRDefault="002210FD" w:rsidP="001D41AF">
            <w:pPr>
              <w:jc w:val="both"/>
              <w:rPr>
                <w:rFonts w:ascii="Courier New" w:hAnsi="Courier New" w:cs="Courier New"/>
                <w:sz w:val="22"/>
                <w:szCs w:val="22"/>
              </w:rPr>
            </w:pPr>
          </w:p>
          <w:p w14:paraId="591D4FAB" w14:textId="77777777" w:rsidR="002210FD" w:rsidRPr="00F0459B" w:rsidRDefault="002210FD" w:rsidP="001D41AF">
            <w:pPr>
              <w:jc w:val="both"/>
              <w:rPr>
                <w:rFonts w:ascii="Courier New" w:hAnsi="Courier New" w:cs="Courier New"/>
                <w:sz w:val="22"/>
                <w:szCs w:val="22"/>
              </w:rPr>
            </w:pPr>
          </w:p>
        </w:tc>
        <w:tc>
          <w:tcPr>
            <w:tcW w:w="4500" w:type="dxa"/>
          </w:tcPr>
          <w:p w14:paraId="591D4FAC" w14:textId="77777777" w:rsidR="002210FD" w:rsidRPr="00F0459B" w:rsidRDefault="002210FD" w:rsidP="001D41AF">
            <w:pPr>
              <w:jc w:val="both"/>
              <w:rPr>
                <w:rFonts w:ascii="Courier New" w:hAnsi="Courier New" w:cs="Courier New"/>
                <w:sz w:val="22"/>
                <w:szCs w:val="22"/>
              </w:rPr>
            </w:pPr>
          </w:p>
        </w:tc>
        <w:tc>
          <w:tcPr>
            <w:tcW w:w="1827" w:type="dxa"/>
          </w:tcPr>
          <w:p w14:paraId="591D4FAD" w14:textId="77777777" w:rsidR="002210FD" w:rsidRPr="00F0459B" w:rsidRDefault="002210FD" w:rsidP="001D41AF">
            <w:pPr>
              <w:jc w:val="both"/>
              <w:rPr>
                <w:rFonts w:ascii="Courier New" w:hAnsi="Courier New" w:cs="Courier New"/>
                <w:sz w:val="22"/>
                <w:szCs w:val="22"/>
              </w:rPr>
            </w:pPr>
          </w:p>
        </w:tc>
        <w:tc>
          <w:tcPr>
            <w:tcW w:w="1373" w:type="dxa"/>
          </w:tcPr>
          <w:p w14:paraId="591D4FAE" w14:textId="77777777" w:rsidR="002210FD" w:rsidRPr="00F0459B" w:rsidRDefault="002210FD" w:rsidP="001D41AF">
            <w:pPr>
              <w:jc w:val="both"/>
              <w:rPr>
                <w:rFonts w:ascii="Courier New" w:hAnsi="Courier New" w:cs="Courier New"/>
                <w:sz w:val="22"/>
                <w:szCs w:val="22"/>
              </w:rPr>
            </w:pPr>
          </w:p>
        </w:tc>
        <w:tc>
          <w:tcPr>
            <w:tcW w:w="4400" w:type="dxa"/>
          </w:tcPr>
          <w:p w14:paraId="591D4FAF" w14:textId="77777777" w:rsidR="002210FD" w:rsidRPr="00F0459B" w:rsidRDefault="002210FD" w:rsidP="001D41AF">
            <w:pPr>
              <w:jc w:val="both"/>
              <w:rPr>
                <w:rFonts w:ascii="Courier New" w:hAnsi="Courier New" w:cs="Courier New"/>
                <w:sz w:val="22"/>
                <w:szCs w:val="22"/>
              </w:rPr>
            </w:pPr>
          </w:p>
        </w:tc>
        <w:tc>
          <w:tcPr>
            <w:tcW w:w="1600" w:type="dxa"/>
          </w:tcPr>
          <w:p w14:paraId="591D4FB0" w14:textId="77777777" w:rsidR="002210FD" w:rsidRPr="00F0459B" w:rsidRDefault="002210FD" w:rsidP="001D41AF">
            <w:pPr>
              <w:jc w:val="both"/>
              <w:rPr>
                <w:rFonts w:ascii="Courier New" w:hAnsi="Courier New" w:cs="Courier New"/>
                <w:sz w:val="22"/>
                <w:szCs w:val="22"/>
              </w:rPr>
            </w:pPr>
          </w:p>
        </w:tc>
      </w:tr>
      <w:tr w:rsidR="002210FD" w:rsidRPr="00F0459B" w14:paraId="591D4FB6" w14:textId="77777777" w:rsidTr="001D41AF">
        <w:tc>
          <w:tcPr>
            <w:tcW w:w="5670" w:type="dxa"/>
            <w:gridSpan w:val="2"/>
          </w:tcPr>
          <w:p w14:paraId="591D4FB2" w14:textId="77777777" w:rsidR="002210FD" w:rsidRPr="00F0459B" w:rsidRDefault="002210FD" w:rsidP="001D41AF">
            <w:pPr>
              <w:jc w:val="both"/>
              <w:rPr>
                <w:rFonts w:ascii="Courier New" w:hAnsi="Courier New" w:cs="Courier New"/>
                <w:sz w:val="22"/>
                <w:szCs w:val="22"/>
              </w:rPr>
            </w:pPr>
            <w:r w:rsidRPr="00F0459B">
              <w:rPr>
                <w:rFonts w:ascii="Courier New" w:hAnsi="Courier New" w:cs="Courier New"/>
                <w:sz w:val="22"/>
                <w:szCs w:val="22"/>
              </w:rPr>
              <w:t>TOTAL</w:t>
            </w:r>
          </w:p>
        </w:tc>
        <w:tc>
          <w:tcPr>
            <w:tcW w:w="1827" w:type="dxa"/>
          </w:tcPr>
          <w:p w14:paraId="591D4FB3" w14:textId="77777777" w:rsidR="002210FD" w:rsidRPr="00F0459B" w:rsidRDefault="002210FD" w:rsidP="001D41AF">
            <w:pPr>
              <w:jc w:val="both"/>
              <w:rPr>
                <w:rFonts w:ascii="Courier New" w:hAnsi="Courier New" w:cs="Courier New"/>
                <w:sz w:val="22"/>
                <w:szCs w:val="22"/>
              </w:rPr>
            </w:pPr>
          </w:p>
        </w:tc>
        <w:tc>
          <w:tcPr>
            <w:tcW w:w="5773" w:type="dxa"/>
            <w:gridSpan w:val="2"/>
          </w:tcPr>
          <w:p w14:paraId="591D4FB4" w14:textId="77777777" w:rsidR="002210FD" w:rsidRPr="00F0459B" w:rsidRDefault="002210FD" w:rsidP="001D41AF">
            <w:pPr>
              <w:jc w:val="both"/>
              <w:rPr>
                <w:rFonts w:ascii="Courier New" w:hAnsi="Courier New" w:cs="Courier New"/>
                <w:sz w:val="22"/>
                <w:szCs w:val="22"/>
              </w:rPr>
            </w:pPr>
            <w:r w:rsidRPr="00F0459B">
              <w:rPr>
                <w:rFonts w:ascii="Courier New" w:hAnsi="Courier New" w:cs="Courier New"/>
                <w:sz w:val="22"/>
                <w:szCs w:val="22"/>
              </w:rPr>
              <w:t>TOTAL</w:t>
            </w:r>
          </w:p>
        </w:tc>
        <w:tc>
          <w:tcPr>
            <w:tcW w:w="1600" w:type="dxa"/>
          </w:tcPr>
          <w:p w14:paraId="591D4FB5" w14:textId="77777777" w:rsidR="002210FD" w:rsidRPr="00F0459B" w:rsidRDefault="002210FD" w:rsidP="001D41AF">
            <w:pPr>
              <w:jc w:val="both"/>
              <w:rPr>
                <w:rFonts w:ascii="Courier New" w:hAnsi="Courier New" w:cs="Courier New"/>
                <w:sz w:val="22"/>
                <w:szCs w:val="22"/>
              </w:rPr>
            </w:pPr>
          </w:p>
        </w:tc>
      </w:tr>
    </w:tbl>
    <w:p w14:paraId="591D4FB7" w14:textId="77777777" w:rsidR="002210FD" w:rsidRPr="00F0459B" w:rsidRDefault="002210FD" w:rsidP="002210FD">
      <w:pPr>
        <w:jc w:val="both"/>
        <w:rPr>
          <w:rFonts w:ascii="Courier New" w:hAnsi="Courier New" w:cs="Courier New"/>
          <w:sz w:val="22"/>
          <w:szCs w:val="22"/>
        </w:rPr>
      </w:pPr>
      <w:r w:rsidRPr="00F0459B">
        <w:rPr>
          <w:rFonts w:ascii="Courier New" w:hAnsi="Courier New" w:cs="Courier New"/>
          <w:sz w:val="22"/>
          <w:szCs w:val="22"/>
        </w:rPr>
        <w:t xml:space="preserve">         RESPONSÁVEL PELA EXECUÇÃO</w:t>
      </w:r>
      <w:r w:rsidRPr="00F0459B">
        <w:rPr>
          <w:rFonts w:ascii="Courier New" w:hAnsi="Courier New" w:cs="Courier New"/>
          <w:sz w:val="22"/>
          <w:szCs w:val="22"/>
        </w:rPr>
        <w:tab/>
      </w:r>
      <w:r w:rsidRPr="00F0459B">
        <w:rPr>
          <w:rFonts w:ascii="Courier New" w:hAnsi="Courier New" w:cs="Courier New"/>
          <w:sz w:val="22"/>
          <w:szCs w:val="22"/>
        </w:rPr>
        <w:tab/>
      </w:r>
      <w:r w:rsidRPr="00F0459B">
        <w:rPr>
          <w:rFonts w:ascii="Courier New" w:hAnsi="Courier New" w:cs="Courier New"/>
          <w:sz w:val="22"/>
          <w:szCs w:val="22"/>
        </w:rPr>
        <w:tab/>
      </w:r>
      <w:r w:rsidRPr="00F0459B">
        <w:rPr>
          <w:rFonts w:ascii="Courier New" w:hAnsi="Courier New" w:cs="Courier New"/>
          <w:sz w:val="22"/>
          <w:szCs w:val="22"/>
        </w:rPr>
        <w:tab/>
      </w:r>
      <w:r w:rsidRPr="00F0459B">
        <w:rPr>
          <w:rFonts w:ascii="Courier New" w:hAnsi="Courier New" w:cs="Courier New"/>
          <w:sz w:val="22"/>
          <w:szCs w:val="22"/>
        </w:rPr>
        <w:tab/>
      </w:r>
      <w:r w:rsidRPr="00F0459B">
        <w:rPr>
          <w:rFonts w:ascii="Courier New" w:hAnsi="Courier New" w:cs="Courier New"/>
          <w:sz w:val="22"/>
          <w:szCs w:val="22"/>
        </w:rPr>
        <w:tab/>
        <w:t>RESPONSÁVEL PELA ELABORAÇÃO</w:t>
      </w:r>
    </w:p>
    <w:p w14:paraId="591D4FB8" w14:textId="77777777" w:rsidR="002210FD" w:rsidRPr="00F0459B" w:rsidRDefault="002210FD" w:rsidP="002210FD">
      <w:pPr>
        <w:jc w:val="both"/>
        <w:rPr>
          <w:rFonts w:ascii="Courier New" w:hAnsi="Courier New" w:cs="Courier New"/>
          <w:sz w:val="22"/>
          <w:szCs w:val="22"/>
        </w:rPr>
      </w:pPr>
    </w:p>
    <w:p w14:paraId="591D4FB9" w14:textId="77777777" w:rsidR="00D66291" w:rsidRPr="00F0459B" w:rsidRDefault="00D66291" w:rsidP="002210FD">
      <w:pPr>
        <w:jc w:val="both"/>
        <w:rPr>
          <w:rFonts w:ascii="Courier New" w:hAnsi="Courier New" w:cs="Courier New"/>
          <w:sz w:val="22"/>
          <w:szCs w:val="22"/>
        </w:rPr>
      </w:pPr>
    </w:p>
    <w:p w14:paraId="591D4FBA" w14:textId="77777777" w:rsidR="002210FD" w:rsidRPr="00F0459B" w:rsidRDefault="002210FD" w:rsidP="002210FD">
      <w:pPr>
        <w:jc w:val="both"/>
        <w:rPr>
          <w:rFonts w:ascii="Courier New" w:hAnsi="Courier New" w:cs="Courier New"/>
          <w:sz w:val="22"/>
          <w:szCs w:val="22"/>
        </w:rPr>
      </w:pPr>
      <w:r w:rsidRPr="00F0459B">
        <w:rPr>
          <w:rFonts w:ascii="Courier New" w:hAnsi="Courier New" w:cs="Courier New"/>
          <w:sz w:val="22"/>
          <w:szCs w:val="22"/>
        </w:rPr>
        <w:t xml:space="preserve">         ______________________________</w:t>
      </w:r>
      <w:r w:rsidRPr="00F0459B">
        <w:rPr>
          <w:rFonts w:ascii="Courier New" w:hAnsi="Courier New" w:cs="Courier New"/>
          <w:sz w:val="22"/>
          <w:szCs w:val="22"/>
        </w:rPr>
        <w:tab/>
      </w:r>
      <w:r w:rsidRPr="00F0459B">
        <w:rPr>
          <w:rFonts w:ascii="Courier New" w:hAnsi="Courier New" w:cs="Courier New"/>
          <w:sz w:val="22"/>
          <w:szCs w:val="22"/>
        </w:rPr>
        <w:tab/>
      </w:r>
      <w:r w:rsidRPr="00F0459B">
        <w:rPr>
          <w:rFonts w:ascii="Courier New" w:hAnsi="Courier New" w:cs="Courier New"/>
          <w:sz w:val="22"/>
          <w:szCs w:val="22"/>
        </w:rPr>
        <w:tab/>
      </w:r>
      <w:r w:rsidRPr="00F0459B">
        <w:rPr>
          <w:rFonts w:ascii="Courier New" w:hAnsi="Courier New" w:cs="Courier New"/>
          <w:sz w:val="22"/>
          <w:szCs w:val="22"/>
        </w:rPr>
        <w:tab/>
      </w:r>
      <w:r w:rsidRPr="00F0459B">
        <w:rPr>
          <w:rFonts w:ascii="Courier New" w:hAnsi="Courier New" w:cs="Courier New"/>
          <w:sz w:val="22"/>
          <w:szCs w:val="22"/>
        </w:rPr>
        <w:tab/>
      </w:r>
      <w:r w:rsidRPr="00F0459B">
        <w:rPr>
          <w:rFonts w:ascii="Courier New" w:hAnsi="Courier New" w:cs="Courier New"/>
          <w:sz w:val="22"/>
          <w:szCs w:val="22"/>
        </w:rPr>
        <w:tab/>
        <w:t>__________________________________</w:t>
      </w:r>
    </w:p>
    <w:p w14:paraId="591D4FBB" w14:textId="77777777" w:rsidR="002210FD" w:rsidRPr="00F0459B" w:rsidRDefault="002210FD" w:rsidP="002210FD">
      <w:pPr>
        <w:jc w:val="both"/>
        <w:rPr>
          <w:rFonts w:ascii="Courier New" w:hAnsi="Courier New" w:cs="Courier New"/>
          <w:sz w:val="22"/>
          <w:szCs w:val="22"/>
        </w:rPr>
      </w:pPr>
    </w:p>
    <w:p w14:paraId="591D4FBC" w14:textId="77777777" w:rsidR="002210FD" w:rsidRPr="00F0459B" w:rsidRDefault="002210FD" w:rsidP="002210FD">
      <w:pPr>
        <w:jc w:val="both"/>
        <w:rPr>
          <w:rFonts w:ascii="Courier New" w:hAnsi="Courier New" w:cs="Courier New"/>
          <w:sz w:val="22"/>
          <w:szCs w:val="22"/>
        </w:rPr>
      </w:pPr>
    </w:p>
    <w:p w14:paraId="591D4FBD" w14:textId="77777777" w:rsidR="002210FD" w:rsidRPr="00F0459B" w:rsidRDefault="002210FD" w:rsidP="001C7F10">
      <w:pPr>
        <w:pStyle w:val="Ttulo"/>
        <w:spacing w:before="0" w:after="0" w:line="240" w:lineRule="auto"/>
        <w:jc w:val="both"/>
        <w:rPr>
          <w:rFonts w:ascii="Courier New" w:hAnsi="Courier New" w:cs="Courier New"/>
          <w:b w:val="0"/>
          <w:sz w:val="22"/>
          <w:szCs w:val="22"/>
        </w:rPr>
      </w:pP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r>
      <w:r w:rsidRPr="00F0459B">
        <w:rPr>
          <w:rFonts w:ascii="Courier New" w:hAnsi="Courier New" w:cs="Courier New"/>
          <w:b w:val="0"/>
          <w:sz w:val="22"/>
          <w:szCs w:val="22"/>
        </w:rPr>
        <w:tab/>
        <w:t xml:space="preserve">      ANEXO II</w:t>
      </w:r>
    </w:p>
    <w:p w14:paraId="591D4FBE" w14:textId="77777777" w:rsidR="002210FD" w:rsidRPr="00F0459B" w:rsidRDefault="002210FD" w:rsidP="001C7F10">
      <w:pPr>
        <w:pStyle w:val="Ttulo"/>
        <w:spacing w:before="0" w:after="0" w:line="240" w:lineRule="auto"/>
        <w:rPr>
          <w:rFonts w:ascii="Courier New" w:hAnsi="Courier New" w:cs="Courier New"/>
          <w:b w:val="0"/>
          <w:sz w:val="22"/>
          <w:szCs w:val="22"/>
          <w:u w:val="single"/>
        </w:rPr>
      </w:pPr>
      <w:r w:rsidRPr="00F0459B">
        <w:rPr>
          <w:rFonts w:ascii="Courier New" w:hAnsi="Courier New" w:cs="Courier New"/>
          <w:b w:val="0"/>
          <w:sz w:val="22"/>
          <w:szCs w:val="22"/>
          <w:u w:val="single"/>
        </w:rPr>
        <w:t>RELAÇÃO DE PAGAMENTOS</w:t>
      </w:r>
    </w:p>
    <w:p w14:paraId="591D4FBF" w14:textId="77777777" w:rsidR="002210FD" w:rsidRPr="00F0459B" w:rsidRDefault="002210FD" w:rsidP="002210FD">
      <w:pPr>
        <w:jc w:val="both"/>
        <w:rPr>
          <w:rFonts w:ascii="Courier New" w:hAnsi="Courier New" w:cs="Courier New"/>
          <w:sz w:val="22"/>
          <w:szCs w:val="22"/>
        </w:rPr>
      </w:pPr>
    </w:p>
    <w:p w14:paraId="591D4FC0" w14:textId="77777777" w:rsidR="002210FD" w:rsidRPr="00F0459B" w:rsidRDefault="002210FD" w:rsidP="002D3CC7">
      <w:pPr>
        <w:tabs>
          <w:tab w:val="left" w:leader="underscore" w:pos="7655"/>
          <w:tab w:val="right" w:leader="underscore" w:pos="14855"/>
        </w:tabs>
        <w:jc w:val="both"/>
        <w:rPr>
          <w:rFonts w:ascii="Courier New" w:hAnsi="Courier New" w:cs="Courier New"/>
          <w:sz w:val="22"/>
          <w:szCs w:val="22"/>
        </w:rPr>
      </w:pPr>
      <w:r w:rsidRPr="00F0459B">
        <w:rPr>
          <w:rFonts w:ascii="Courier New" w:hAnsi="Courier New" w:cs="Courier New"/>
          <w:sz w:val="22"/>
          <w:szCs w:val="22"/>
        </w:rPr>
        <w:t>ENTIDADE</w:t>
      </w:r>
      <w:r w:rsidR="002D3CC7" w:rsidRPr="00F0459B">
        <w:rPr>
          <w:rFonts w:ascii="Courier New" w:hAnsi="Courier New" w:cs="Courier New"/>
          <w:sz w:val="22"/>
          <w:szCs w:val="22"/>
        </w:rPr>
        <w:t xml:space="preserve">: </w:t>
      </w:r>
      <w:r w:rsidR="002D3CC7" w:rsidRPr="00F0459B">
        <w:rPr>
          <w:rFonts w:ascii="Courier New" w:hAnsi="Courier New" w:cs="Courier New"/>
          <w:sz w:val="22"/>
          <w:szCs w:val="22"/>
        </w:rPr>
        <w:tab/>
      </w:r>
      <w:r w:rsidRPr="00F0459B">
        <w:rPr>
          <w:rFonts w:ascii="Courier New" w:hAnsi="Courier New" w:cs="Courier New"/>
          <w:sz w:val="22"/>
          <w:szCs w:val="22"/>
        </w:rPr>
        <w:t>TERMO DE FOMENTO</w:t>
      </w:r>
      <w:r w:rsidR="002D3CC7" w:rsidRPr="00F0459B">
        <w:rPr>
          <w:rFonts w:ascii="Courier New" w:hAnsi="Courier New" w:cs="Courier New"/>
          <w:sz w:val="22"/>
          <w:szCs w:val="22"/>
        </w:rPr>
        <w:t xml:space="preserve"> Nº OU LEI MUNICIPAL: </w:t>
      </w:r>
      <w:r w:rsidR="002D3CC7" w:rsidRPr="00F0459B">
        <w:rPr>
          <w:rFonts w:ascii="Courier New" w:hAnsi="Courier New" w:cs="Courier New"/>
          <w:sz w:val="22"/>
          <w:szCs w:val="22"/>
        </w:rPr>
        <w:tab/>
      </w:r>
    </w:p>
    <w:p w14:paraId="591D4FC1" w14:textId="77777777" w:rsidR="002210FD" w:rsidRPr="00F0459B" w:rsidRDefault="002D3CC7" w:rsidP="002D3CC7">
      <w:pPr>
        <w:tabs>
          <w:tab w:val="left" w:pos="7655"/>
          <w:tab w:val="right" w:leader="underscore" w:pos="14855"/>
        </w:tabs>
        <w:jc w:val="both"/>
        <w:rPr>
          <w:rFonts w:ascii="Courier New" w:hAnsi="Courier New" w:cs="Courier New"/>
          <w:sz w:val="22"/>
          <w:szCs w:val="22"/>
        </w:rPr>
      </w:pPr>
      <w:r w:rsidRPr="00F0459B">
        <w:rPr>
          <w:rFonts w:ascii="Courier New" w:hAnsi="Courier New" w:cs="Courier New"/>
          <w:sz w:val="22"/>
          <w:szCs w:val="22"/>
        </w:rPr>
        <w:tab/>
      </w:r>
      <w:r w:rsidR="002210FD" w:rsidRPr="00F0459B">
        <w:rPr>
          <w:rFonts w:ascii="Courier New" w:hAnsi="Courier New" w:cs="Courier New"/>
          <w:sz w:val="22"/>
          <w:szCs w:val="22"/>
        </w:rPr>
        <w:t xml:space="preserve">VALOR DO TERMO DE FOMENTO: </w:t>
      </w:r>
      <w:r w:rsidRPr="00F0459B">
        <w:rPr>
          <w:rFonts w:ascii="Courier New" w:hAnsi="Courier New" w:cs="Courier New"/>
          <w:sz w:val="22"/>
          <w:szCs w:val="22"/>
        </w:rPr>
        <w:tab/>
      </w:r>
    </w:p>
    <w:p w14:paraId="591D4FC2" w14:textId="77777777" w:rsidR="002210FD" w:rsidRPr="00F0459B" w:rsidRDefault="002210FD" w:rsidP="002D3CC7">
      <w:pPr>
        <w:tabs>
          <w:tab w:val="left" w:pos="7655"/>
          <w:tab w:val="right" w:leader="underscore" w:pos="14855"/>
        </w:tabs>
        <w:jc w:val="both"/>
        <w:rPr>
          <w:rFonts w:ascii="Courier New" w:hAnsi="Courier New" w:cs="Courier New"/>
          <w:sz w:val="22"/>
          <w:szCs w:val="22"/>
        </w:rPr>
      </w:pPr>
      <w:r w:rsidRPr="00F0459B">
        <w:rPr>
          <w:rFonts w:ascii="Courier New" w:hAnsi="Courier New" w:cs="Courier New"/>
          <w:sz w:val="22"/>
          <w:szCs w:val="22"/>
        </w:rPr>
        <w:t>PERÍODO __/__/____</w:t>
      </w:r>
      <w:r w:rsidR="002D3CC7" w:rsidRPr="00F0459B">
        <w:rPr>
          <w:rFonts w:ascii="Courier New" w:hAnsi="Courier New" w:cs="Courier New"/>
          <w:sz w:val="22"/>
          <w:szCs w:val="22"/>
        </w:rPr>
        <w:t>_</w:t>
      </w:r>
      <w:r w:rsidR="002D3CC7" w:rsidRPr="00F0459B">
        <w:rPr>
          <w:rFonts w:ascii="Courier New" w:hAnsi="Courier New" w:cs="Courier New"/>
          <w:sz w:val="22"/>
          <w:szCs w:val="22"/>
        </w:rPr>
        <w:tab/>
      </w:r>
      <w:r w:rsidRPr="00F0459B">
        <w:rPr>
          <w:rFonts w:ascii="Courier New" w:hAnsi="Courier New" w:cs="Courier New"/>
          <w:sz w:val="22"/>
          <w:szCs w:val="22"/>
        </w:rPr>
        <w:t xml:space="preserve">OBJETO: </w:t>
      </w:r>
      <w:r w:rsidR="002D3CC7" w:rsidRPr="00F0459B">
        <w:rPr>
          <w:rFonts w:ascii="Courier New" w:hAnsi="Courier New" w:cs="Courier New"/>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63"/>
        <w:gridCol w:w="1407"/>
        <w:gridCol w:w="1200"/>
        <w:gridCol w:w="1400"/>
        <w:gridCol w:w="1300"/>
        <w:gridCol w:w="1900"/>
        <w:gridCol w:w="1600"/>
        <w:gridCol w:w="1200"/>
        <w:gridCol w:w="1455"/>
      </w:tblGrid>
      <w:tr w:rsidR="002210FD" w:rsidRPr="00F0459B" w14:paraId="591D4FC5" w14:textId="77777777" w:rsidTr="001D41AF">
        <w:tc>
          <w:tcPr>
            <w:tcW w:w="8670" w:type="dxa"/>
            <w:gridSpan w:val="5"/>
          </w:tcPr>
          <w:p w14:paraId="591D4FC3" w14:textId="77777777" w:rsidR="002210FD" w:rsidRPr="00F0459B" w:rsidRDefault="002210FD" w:rsidP="001D41AF">
            <w:pPr>
              <w:jc w:val="both"/>
              <w:rPr>
                <w:rFonts w:ascii="Courier New" w:hAnsi="Courier New" w:cs="Courier New"/>
                <w:sz w:val="22"/>
                <w:szCs w:val="22"/>
              </w:rPr>
            </w:pPr>
            <w:r w:rsidRPr="00F0459B">
              <w:rPr>
                <w:rFonts w:ascii="Courier New" w:hAnsi="Courier New" w:cs="Courier New"/>
                <w:sz w:val="22"/>
                <w:szCs w:val="22"/>
              </w:rPr>
              <w:t>DOCUMENTAÇÃO</w:t>
            </w:r>
          </w:p>
        </w:tc>
        <w:tc>
          <w:tcPr>
            <w:tcW w:w="6155" w:type="dxa"/>
            <w:gridSpan w:val="4"/>
          </w:tcPr>
          <w:p w14:paraId="591D4FC4" w14:textId="77777777" w:rsidR="002210FD" w:rsidRPr="00F0459B" w:rsidRDefault="002210FD" w:rsidP="001D41AF">
            <w:pPr>
              <w:ind w:firstLine="1403"/>
              <w:jc w:val="both"/>
              <w:rPr>
                <w:rFonts w:ascii="Courier New" w:hAnsi="Courier New" w:cs="Courier New"/>
                <w:sz w:val="22"/>
                <w:szCs w:val="22"/>
              </w:rPr>
            </w:pPr>
            <w:r w:rsidRPr="00F0459B">
              <w:rPr>
                <w:rFonts w:ascii="Courier New" w:hAnsi="Courier New" w:cs="Courier New"/>
                <w:sz w:val="22"/>
                <w:szCs w:val="22"/>
              </w:rPr>
              <w:t>PAGAMENTO</w:t>
            </w:r>
          </w:p>
        </w:tc>
      </w:tr>
      <w:tr w:rsidR="002210FD" w:rsidRPr="00F0459B" w14:paraId="591D4FCF" w14:textId="77777777" w:rsidTr="001D41AF">
        <w:tc>
          <w:tcPr>
            <w:tcW w:w="3363" w:type="dxa"/>
          </w:tcPr>
          <w:p w14:paraId="591D4FC6" w14:textId="77777777" w:rsidR="002210FD" w:rsidRPr="00F0459B" w:rsidRDefault="002210FD" w:rsidP="001D41AF">
            <w:pPr>
              <w:jc w:val="both"/>
              <w:rPr>
                <w:rFonts w:ascii="Courier New" w:hAnsi="Courier New" w:cs="Courier New"/>
                <w:sz w:val="22"/>
                <w:szCs w:val="22"/>
              </w:rPr>
            </w:pPr>
            <w:r w:rsidRPr="00F0459B">
              <w:rPr>
                <w:rFonts w:ascii="Courier New" w:hAnsi="Courier New" w:cs="Courier New"/>
                <w:sz w:val="22"/>
                <w:szCs w:val="22"/>
              </w:rPr>
              <w:t>FORNECEDOR</w:t>
            </w:r>
          </w:p>
        </w:tc>
        <w:tc>
          <w:tcPr>
            <w:tcW w:w="1407" w:type="dxa"/>
          </w:tcPr>
          <w:p w14:paraId="591D4FC7" w14:textId="77777777" w:rsidR="002210FD" w:rsidRPr="00F0459B" w:rsidRDefault="002210FD" w:rsidP="001D41AF">
            <w:pPr>
              <w:jc w:val="center"/>
              <w:rPr>
                <w:rFonts w:ascii="Courier New" w:hAnsi="Courier New" w:cs="Courier New"/>
                <w:sz w:val="22"/>
                <w:szCs w:val="22"/>
              </w:rPr>
            </w:pPr>
            <w:r w:rsidRPr="00F0459B">
              <w:rPr>
                <w:rFonts w:ascii="Courier New" w:hAnsi="Courier New" w:cs="Courier New"/>
                <w:sz w:val="22"/>
                <w:szCs w:val="22"/>
              </w:rPr>
              <w:t>LICITAÇÃO</w:t>
            </w:r>
          </w:p>
        </w:tc>
        <w:tc>
          <w:tcPr>
            <w:tcW w:w="1200" w:type="dxa"/>
          </w:tcPr>
          <w:p w14:paraId="591D4FC8" w14:textId="77777777" w:rsidR="002210FD" w:rsidRPr="00F0459B" w:rsidRDefault="002210FD" w:rsidP="001D41AF">
            <w:pPr>
              <w:jc w:val="center"/>
              <w:rPr>
                <w:rFonts w:ascii="Courier New" w:hAnsi="Courier New" w:cs="Courier New"/>
                <w:sz w:val="22"/>
                <w:szCs w:val="22"/>
                <w:lang w:val="en-US"/>
              </w:rPr>
            </w:pPr>
            <w:r w:rsidRPr="00F0459B">
              <w:rPr>
                <w:rFonts w:ascii="Courier New" w:hAnsi="Courier New" w:cs="Courier New"/>
                <w:sz w:val="22"/>
                <w:szCs w:val="22"/>
                <w:lang w:val="en-US"/>
              </w:rPr>
              <w:t>NF/FAT</w:t>
            </w:r>
          </w:p>
        </w:tc>
        <w:tc>
          <w:tcPr>
            <w:tcW w:w="1400" w:type="dxa"/>
          </w:tcPr>
          <w:p w14:paraId="591D4FC9" w14:textId="77777777" w:rsidR="002210FD" w:rsidRPr="00F0459B" w:rsidRDefault="002210FD" w:rsidP="001D41AF">
            <w:pPr>
              <w:jc w:val="center"/>
              <w:rPr>
                <w:rFonts w:ascii="Courier New" w:hAnsi="Courier New" w:cs="Courier New"/>
                <w:sz w:val="22"/>
                <w:szCs w:val="22"/>
                <w:lang w:val="en-US"/>
              </w:rPr>
            </w:pPr>
            <w:r w:rsidRPr="00F0459B">
              <w:rPr>
                <w:rFonts w:ascii="Courier New" w:hAnsi="Courier New" w:cs="Courier New"/>
                <w:sz w:val="22"/>
                <w:szCs w:val="22"/>
                <w:lang w:val="en-US"/>
              </w:rPr>
              <w:t>DATA</w:t>
            </w:r>
          </w:p>
        </w:tc>
        <w:tc>
          <w:tcPr>
            <w:tcW w:w="1300" w:type="dxa"/>
          </w:tcPr>
          <w:p w14:paraId="591D4FCA" w14:textId="77777777" w:rsidR="002210FD" w:rsidRPr="00F0459B" w:rsidRDefault="002210FD" w:rsidP="001D41AF">
            <w:pPr>
              <w:jc w:val="center"/>
              <w:rPr>
                <w:rFonts w:ascii="Courier New" w:hAnsi="Courier New" w:cs="Courier New"/>
                <w:sz w:val="22"/>
                <w:szCs w:val="22"/>
              </w:rPr>
            </w:pPr>
            <w:r w:rsidRPr="00F0459B">
              <w:rPr>
                <w:rFonts w:ascii="Courier New" w:hAnsi="Courier New" w:cs="Courier New"/>
                <w:sz w:val="22"/>
                <w:szCs w:val="22"/>
              </w:rPr>
              <w:t>VALOR</w:t>
            </w:r>
          </w:p>
        </w:tc>
        <w:tc>
          <w:tcPr>
            <w:tcW w:w="1900" w:type="dxa"/>
          </w:tcPr>
          <w:p w14:paraId="591D4FCB" w14:textId="77777777" w:rsidR="002210FD" w:rsidRPr="00F0459B" w:rsidRDefault="002210FD" w:rsidP="001D41AF">
            <w:pPr>
              <w:jc w:val="both"/>
              <w:rPr>
                <w:rFonts w:ascii="Courier New" w:hAnsi="Courier New" w:cs="Courier New"/>
                <w:sz w:val="22"/>
                <w:szCs w:val="22"/>
              </w:rPr>
            </w:pPr>
            <w:r w:rsidRPr="00F0459B">
              <w:rPr>
                <w:rFonts w:ascii="Courier New" w:hAnsi="Courier New" w:cs="Courier New"/>
                <w:sz w:val="22"/>
                <w:szCs w:val="22"/>
              </w:rPr>
              <w:t>BANCO</w:t>
            </w:r>
          </w:p>
        </w:tc>
        <w:tc>
          <w:tcPr>
            <w:tcW w:w="1600" w:type="dxa"/>
          </w:tcPr>
          <w:p w14:paraId="591D4FCC" w14:textId="77777777" w:rsidR="002210FD" w:rsidRPr="00F0459B" w:rsidRDefault="002210FD" w:rsidP="001D41AF">
            <w:pPr>
              <w:jc w:val="both"/>
              <w:rPr>
                <w:rFonts w:ascii="Courier New" w:hAnsi="Courier New" w:cs="Courier New"/>
                <w:sz w:val="22"/>
                <w:szCs w:val="22"/>
              </w:rPr>
            </w:pPr>
            <w:r w:rsidRPr="00F0459B">
              <w:rPr>
                <w:rFonts w:ascii="Courier New" w:hAnsi="Courier New" w:cs="Courier New"/>
                <w:sz w:val="22"/>
                <w:szCs w:val="22"/>
              </w:rPr>
              <w:t>Nº CHEQUE</w:t>
            </w:r>
          </w:p>
        </w:tc>
        <w:tc>
          <w:tcPr>
            <w:tcW w:w="1200" w:type="dxa"/>
            <w:vAlign w:val="center"/>
          </w:tcPr>
          <w:p w14:paraId="591D4FCD" w14:textId="77777777" w:rsidR="002210FD" w:rsidRPr="00F0459B" w:rsidRDefault="002210FD" w:rsidP="001D41AF">
            <w:pPr>
              <w:jc w:val="center"/>
              <w:rPr>
                <w:rFonts w:ascii="Courier New" w:hAnsi="Courier New" w:cs="Courier New"/>
                <w:sz w:val="22"/>
                <w:szCs w:val="22"/>
              </w:rPr>
            </w:pPr>
            <w:r w:rsidRPr="00F0459B">
              <w:rPr>
                <w:rFonts w:ascii="Courier New" w:hAnsi="Courier New" w:cs="Courier New"/>
                <w:sz w:val="22"/>
                <w:szCs w:val="22"/>
              </w:rPr>
              <w:t>DATA</w:t>
            </w:r>
          </w:p>
        </w:tc>
        <w:tc>
          <w:tcPr>
            <w:tcW w:w="1455" w:type="dxa"/>
          </w:tcPr>
          <w:p w14:paraId="591D4FCE" w14:textId="77777777" w:rsidR="002210FD" w:rsidRPr="00F0459B" w:rsidRDefault="002210FD" w:rsidP="001D41AF">
            <w:pPr>
              <w:jc w:val="center"/>
              <w:rPr>
                <w:rFonts w:ascii="Courier New" w:hAnsi="Courier New" w:cs="Courier New"/>
                <w:sz w:val="22"/>
                <w:szCs w:val="22"/>
              </w:rPr>
            </w:pPr>
            <w:r w:rsidRPr="00F0459B">
              <w:rPr>
                <w:rFonts w:ascii="Courier New" w:hAnsi="Courier New" w:cs="Courier New"/>
                <w:sz w:val="22"/>
                <w:szCs w:val="22"/>
              </w:rPr>
              <w:t>VALOR</w:t>
            </w:r>
          </w:p>
        </w:tc>
      </w:tr>
      <w:tr w:rsidR="002210FD" w:rsidRPr="00F0459B" w14:paraId="591D4FEF" w14:textId="77777777" w:rsidTr="001D41AF">
        <w:tc>
          <w:tcPr>
            <w:tcW w:w="3363" w:type="dxa"/>
          </w:tcPr>
          <w:p w14:paraId="591D4FD0" w14:textId="77777777" w:rsidR="002210FD" w:rsidRPr="00F0459B" w:rsidRDefault="002210FD" w:rsidP="001D41AF">
            <w:pPr>
              <w:jc w:val="both"/>
              <w:rPr>
                <w:rFonts w:ascii="Courier New" w:hAnsi="Courier New" w:cs="Courier New"/>
                <w:sz w:val="22"/>
                <w:szCs w:val="22"/>
              </w:rPr>
            </w:pPr>
          </w:p>
          <w:p w14:paraId="591D4FD1" w14:textId="77777777" w:rsidR="002210FD" w:rsidRPr="00F0459B" w:rsidRDefault="002210FD" w:rsidP="001D41AF">
            <w:pPr>
              <w:jc w:val="center"/>
              <w:rPr>
                <w:rFonts w:ascii="Courier New" w:hAnsi="Courier New" w:cs="Courier New"/>
                <w:sz w:val="22"/>
                <w:szCs w:val="22"/>
              </w:rPr>
            </w:pPr>
          </w:p>
          <w:p w14:paraId="591D4FD2" w14:textId="77777777" w:rsidR="002210FD" w:rsidRPr="00F0459B" w:rsidRDefault="002210FD" w:rsidP="001D41AF">
            <w:pPr>
              <w:jc w:val="both"/>
              <w:rPr>
                <w:rFonts w:ascii="Courier New" w:hAnsi="Courier New" w:cs="Courier New"/>
                <w:sz w:val="22"/>
                <w:szCs w:val="22"/>
              </w:rPr>
            </w:pPr>
          </w:p>
          <w:p w14:paraId="591D4FD3" w14:textId="77777777" w:rsidR="002210FD" w:rsidRPr="00F0459B" w:rsidRDefault="002210FD" w:rsidP="001D41AF">
            <w:pPr>
              <w:jc w:val="both"/>
              <w:rPr>
                <w:rFonts w:ascii="Courier New" w:hAnsi="Courier New" w:cs="Courier New"/>
                <w:sz w:val="22"/>
                <w:szCs w:val="22"/>
              </w:rPr>
            </w:pPr>
          </w:p>
          <w:p w14:paraId="591D4FD4" w14:textId="77777777" w:rsidR="002210FD" w:rsidRPr="00F0459B" w:rsidRDefault="002210FD" w:rsidP="001D41AF">
            <w:pPr>
              <w:jc w:val="both"/>
              <w:rPr>
                <w:rFonts w:ascii="Courier New" w:hAnsi="Courier New" w:cs="Courier New"/>
                <w:sz w:val="22"/>
                <w:szCs w:val="22"/>
              </w:rPr>
            </w:pPr>
          </w:p>
          <w:p w14:paraId="591D4FD5" w14:textId="77777777" w:rsidR="002210FD" w:rsidRPr="00F0459B" w:rsidRDefault="002210FD" w:rsidP="001D41AF">
            <w:pPr>
              <w:jc w:val="both"/>
              <w:rPr>
                <w:rFonts w:ascii="Courier New" w:hAnsi="Courier New" w:cs="Courier New"/>
                <w:sz w:val="22"/>
                <w:szCs w:val="22"/>
              </w:rPr>
            </w:pPr>
          </w:p>
          <w:p w14:paraId="591D4FD6" w14:textId="77777777" w:rsidR="002210FD" w:rsidRPr="00F0459B" w:rsidRDefault="002210FD" w:rsidP="001D41AF">
            <w:pPr>
              <w:jc w:val="both"/>
              <w:rPr>
                <w:rFonts w:ascii="Courier New" w:hAnsi="Courier New" w:cs="Courier New"/>
                <w:sz w:val="22"/>
                <w:szCs w:val="22"/>
              </w:rPr>
            </w:pPr>
          </w:p>
          <w:p w14:paraId="591D4FD7" w14:textId="77777777" w:rsidR="002210FD" w:rsidRPr="00F0459B" w:rsidRDefault="002210FD" w:rsidP="001D41AF">
            <w:pPr>
              <w:jc w:val="both"/>
              <w:rPr>
                <w:rFonts w:ascii="Courier New" w:hAnsi="Courier New" w:cs="Courier New"/>
                <w:sz w:val="22"/>
                <w:szCs w:val="22"/>
              </w:rPr>
            </w:pPr>
          </w:p>
          <w:p w14:paraId="591D4FD8" w14:textId="77777777" w:rsidR="002210FD" w:rsidRPr="00F0459B" w:rsidRDefault="002210FD" w:rsidP="001D41AF">
            <w:pPr>
              <w:jc w:val="both"/>
              <w:rPr>
                <w:rFonts w:ascii="Courier New" w:hAnsi="Courier New" w:cs="Courier New"/>
                <w:sz w:val="22"/>
                <w:szCs w:val="22"/>
              </w:rPr>
            </w:pPr>
          </w:p>
          <w:p w14:paraId="591D4FD9" w14:textId="77777777" w:rsidR="002210FD" w:rsidRPr="00F0459B" w:rsidRDefault="002210FD" w:rsidP="001D41AF">
            <w:pPr>
              <w:jc w:val="both"/>
              <w:rPr>
                <w:rFonts w:ascii="Courier New" w:hAnsi="Courier New" w:cs="Courier New"/>
                <w:sz w:val="22"/>
                <w:szCs w:val="22"/>
              </w:rPr>
            </w:pPr>
          </w:p>
          <w:p w14:paraId="591D4FDA" w14:textId="77777777" w:rsidR="002210FD" w:rsidRPr="00F0459B" w:rsidRDefault="002210FD" w:rsidP="001D41AF">
            <w:pPr>
              <w:jc w:val="both"/>
              <w:rPr>
                <w:rFonts w:ascii="Courier New" w:hAnsi="Courier New" w:cs="Courier New"/>
                <w:sz w:val="22"/>
                <w:szCs w:val="22"/>
              </w:rPr>
            </w:pPr>
          </w:p>
          <w:p w14:paraId="591D4FDB" w14:textId="77777777" w:rsidR="002210FD" w:rsidRPr="00F0459B" w:rsidRDefault="002210FD" w:rsidP="001D41AF">
            <w:pPr>
              <w:jc w:val="both"/>
              <w:rPr>
                <w:rFonts w:ascii="Courier New" w:hAnsi="Courier New" w:cs="Courier New"/>
                <w:sz w:val="22"/>
                <w:szCs w:val="22"/>
              </w:rPr>
            </w:pPr>
          </w:p>
          <w:p w14:paraId="591D4FDC" w14:textId="77777777" w:rsidR="002210FD" w:rsidRPr="00F0459B" w:rsidRDefault="002210FD" w:rsidP="001D41AF">
            <w:pPr>
              <w:jc w:val="both"/>
              <w:rPr>
                <w:rFonts w:ascii="Courier New" w:hAnsi="Courier New" w:cs="Courier New"/>
                <w:sz w:val="22"/>
                <w:szCs w:val="22"/>
              </w:rPr>
            </w:pPr>
          </w:p>
          <w:p w14:paraId="591D4FDD" w14:textId="77777777" w:rsidR="002210FD" w:rsidRPr="00F0459B" w:rsidRDefault="002210FD" w:rsidP="001D41AF">
            <w:pPr>
              <w:jc w:val="both"/>
              <w:rPr>
                <w:rFonts w:ascii="Courier New" w:hAnsi="Courier New" w:cs="Courier New"/>
                <w:sz w:val="22"/>
                <w:szCs w:val="22"/>
              </w:rPr>
            </w:pPr>
          </w:p>
          <w:p w14:paraId="591D4FDE" w14:textId="77777777" w:rsidR="002210FD" w:rsidRPr="00F0459B" w:rsidRDefault="002210FD" w:rsidP="001D41AF">
            <w:pPr>
              <w:jc w:val="both"/>
              <w:rPr>
                <w:rFonts w:ascii="Courier New" w:hAnsi="Courier New" w:cs="Courier New"/>
                <w:sz w:val="22"/>
                <w:szCs w:val="22"/>
              </w:rPr>
            </w:pPr>
          </w:p>
          <w:p w14:paraId="591D4FDF" w14:textId="77777777" w:rsidR="002210FD" w:rsidRPr="00F0459B" w:rsidRDefault="002210FD" w:rsidP="001D41AF">
            <w:pPr>
              <w:jc w:val="both"/>
              <w:rPr>
                <w:rFonts w:ascii="Courier New" w:hAnsi="Courier New" w:cs="Courier New"/>
                <w:sz w:val="22"/>
                <w:szCs w:val="22"/>
              </w:rPr>
            </w:pPr>
          </w:p>
          <w:p w14:paraId="591D4FE0" w14:textId="77777777" w:rsidR="002210FD" w:rsidRPr="00F0459B" w:rsidRDefault="002210FD" w:rsidP="001D41AF">
            <w:pPr>
              <w:jc w:val="both"/>
              <w:rPr>
                <w:rFonts w:ascii="Courier New" w:hAnsi="Courier New" w:cs="Courier New"/>
                <w:sz w:val="22"/>
                <w:szCs w:val="22"/>
              </w:rPr>
            </w:pPr>
          </w:p>
          <w:p w14:paraId="591D4FE1" w14:textId="77777777" w:rsidR="002210FD" w:rsidRPr="00F0459B" w:rsidRDefault="002210FD" w:rsidP="001D41AF">
            <w:pPr>
              <w:jc w:val="both"/>
              <w:rPr>
                <w:rFonts w:ascii="Courier New" w:hAnsi="Courier New" w:cs="Courier New"/>
                <w:sz w:val="22"/>
                <w:szCs w:val="22"/>
              </w:rPr>
            </w:pPr>
          </w:p>
          <w:p w14:paraId="591D4FE2" w14:textId="77777777" w:rsidR="002210FD" w:rsidRPr="00F0459B" w:rsidRDefault="002210FD" w:rsidP="001D41AF">
            <w:pPr>
              <w:jc w:val="both"/>
              <w:rPr>
                <w:rFonts w:ascii="Courier New" w:hAnsi="Courier New" w:cs="Courier New"/>
                <w:sz w:val="22"/>
                <w:szCs w:val="22"/>
              </w:rPr>
            </w:pPr>
          </w:p>
          <w:p w14:paraId="591D4FE3" w14:textId="77777777" w:rsidR="002210FD" w:rsidRPr="00F0459B" w:rsidRDefault="002210FD" w:rsidP="001D41AF">
            <w:pPr>
              <w:jc w:val="both"/>
              <w:rPr>
                <w:rFonts w:ascii="Courier New" w:hAnsi="Courier New" w:cs="Courier New"/>
                <w:sz w:val="22"/>
                <w:szCs w:val="22"/>
              </w:rPr>
            </w:pPr>
          </w:p>
          <w:p w14:paraId="591D4FE4" w14:textId="77777777" w:rsidR="002210FD" w:rsidRPr="00F0459B" w:rsidRDefault="002210FD" w:rsidP="001D41AF">
            <w:pPr>
              <w:jc w:val="both"/>
              <w:rPr>
                <w:rFonts w:ascii="Courier New" w:hAnsi="Courier New" w:cs="Courier New"/>
                <w:sz w:val="22"/>
                <w:szCs w:val="22"/>
              </w:rPr>
            </w:pPr>
          </w:p>
          <w:p w14:paraId="591D4FE5" w14:textId="77777777" w:rsidR="002210FD" w:rsidRPr="00F0459B" w:rsidRDefault="002210FD" w:rsidP="001D41AF">
            <w:pPr>
              <w:jc w:val="both"/>
              <w:rPr>
                <w:rFonts w:ascii="Courier New" w:hAnsi="Courier New" w:cs="Courier New"/>
                <w:sz w:val="22"/>
                <w:szCs w:val="22"/>
              </w:rPr>
            </w:pPr>
          </w:p>
          <w:p w14:paraId="591D4FE6" w14:textId="77777777" w:rsidR="002210FD" w:rsidRPr="00F0459B" w:rsidRDefault="002210FD" w:rsidP="001D41AF">
            <w:pPr>
              <w:jc w:val="both"/>
              <w:rPr>
                <w:rFonts w:ascii="Courier New" w:hAnsi="Courier New" w:cs="Courier New"/>
                <w:sz w:val="22"/>
                <w:szCs w:val="22"/>
              </w:rPr>
            </w:pPr>
          </w:p>
        </w:tc>
        <w:tc>
          <w:tcPr>
            <w:tcW w:w="1407" w:type="dxa"/>
          </w:tcPr>
          <w:p w14:paraId="591D4FE7" w14:textId="77777777" w:rsidR="002210FD" w:rsidRPr="00F0459B" w:rsidRDefault="002210FD" w:rsidP="001D41AF">
            <w:pPr>
              <w:jc w:val="both"/>
              <w:rPr>
                <w:rFonts w:ascii="Courier New" w:hAnsi="Courier New" w:cs="Courier New"/>
                <w:sz w:val="22"/>
                <w:szCs w:val="22"/>
              </w:rPr>
            </w:pPr>
          </w:p>
        </w:tc>
        <w:tc>
          <w:tcPr>
            <w:tcW w:w="1200" w:type="dxa"/>
          </w:tcPr>
          <w:p w14:paraId="591D4FE8" w14:textId="77777777" w:rsidR="002210FD" w:rsidRPr="00F0459B" w:rsidRDefault="002210FD" w:rsidP="001D41AF">
            <w:pPr>
              <w:jc w:val="both"/>
              <w:rPr>
                <w:rFonts w:ascii="Courier New" w:hAnsi="Courier New" w:cs="Courier New"/>
                <w:sz w:val="22"/>
                <w:szCs w:val="22"/>
              </w:rPr>
            </w:pPr>
          </w:p>
        </w:tc>
        <w:tc>
          <w:tcPr>
            <w:tcW w:w="1400" w:type="dxa"/>
          </w:tcPr>
          <w:p w14:paraId="591D4FE9" w14:textId="77777777" w:rsidR="002210FD" w:rsidRPr="00F0459B" w:rsidRDefault="002210FD" w:rsidP="001D41AF">
            <w:pPr>
              <w:jc w:val="both"/>
              <w:rPr>
                <w:rFonts w:ascii="Courier New" w:hAnsi="Courier New" w:cs="Courier New"/>
                <w:sz w:val="22"/>
                <w:szCs w:val="22"/>
              </w:rPr>
            </w:pPr>
          </w:p>
        </w:tc>
        <w:tc>
          <w:tcPr>
            <w:tcW w:w="1300" w:type="dxa"/>
          </w:tcPr>
          <w:p w14:paraId="591D4FEA" w14:textId="77777777" w:rsidR="002210FD" w:rsidRPr="00F0459B" w:rsidRDefault="002210FD" w:rsidP="001D41AF">
            <w:pPr>
              <w:jc w:val="both"/>
              <w:rPr>
                <w:rFonts w:ascii="Courier New" w:hAnsi="Courier New" w:cs="Courier New"/>
                <w:sz w:val="22"/>
                <w:szCs w:val="22"/>
              </w:rPr>
            </w:pPr>
          </w:p>
        </w:tc>
        <w:tc>
          <w:tcPr>
            <w:tcW w:w="1900" w:type="dxa"/>
          </w:tcPr>
          <w:p w14:paraId="591D4FEB" w14:textId="77777777" w:rsidR="002210FD" w:rsidRPr="00F0459B" w:rsidRDefault="002210FD" w:rsidP="001D41AF">
            <w:pPr>
              <w:jc w:val="both"/>
              <w:rPr>
                <w:rFonts w:ascii="Courier New" w:hAnsi="Courier New" w:cs="Courier New"/>
                <w:sz w:val="22"/>
                <w:szCs w:val="22"/>
              </w:rPr>
            </w:pPr>
          </w:p>
        </w:tc>
        <w:tc>
          <w:tcPr>
            <w:tcW w:w="1600" w:type="dxa"/>
          </w:tcPr>
          <w:p w14:paraId="591D4FEC" w14:textId="77777777" w:rsidR="002210FD" w:rsidRPr="00F0459B" w:rsidRDefault="002210FD" w:rsidP="001D41AF">
            <w:pPr>
              <w:jc w:val="both"/>
              <w:rPr>
                <w:rFonts w:ascii="Courier New" w:hAnsi="Courier New" w:cs="Courier New"/>
                <w:sz w:val="22"/>
                <w:szCs w:val="22"/>
              </w:rPr>
            </w:pPr>
          </w:p>
        </w:tc>
        <w:tc>
          <w:tcPr>
            <w:tcW w:w="1200" w:type="dxa"/>
          </w:tcPr>
          <w:p w14:paraId="591D4FED" w14:textId="77777777" w:rsidR="002210FD" w:rsidRPr="00F0459B" w:rsidRDefault="002210FD" w:rsidP="001D41AF">
            <w:pPr>
              <w:jc w:val="both"/>
              <w:rPr>
                <w:rFonts w:ascii="Courier New" w:hAnsi="Courier New" w:cs="Courier New"/>
                <w:sz w:val="22"/>
                <w:szCs w:val="22"/>
              </w:rPr>
            </w:pPr>
          </w:p>
        </w:tc>
        <w:tc>
          <w:tcPr>
            <w:tcW w:w="1455" w:type="dxa"/>
          </w:tcPr>
          <w:p w14:paraId="591D4FEE" w14:textId="77777777" w:rsidR="002210FD" w:rsidRPr="00F0459B" w:rsidRDefault="002210FD" w:rsidP="001D41AF">
            <w:pPr>
              <w:jc w:val="both"/>
              <w:rPr>
                <w:rFonts w:ascii="Courier New" w:hAnsi="Courier New" w:cs="Courier New"/>
                <w:sz w:val="22"/>
                <w:szCs w:val="22"/>
              </w:rPr>
            </w:pPr>
          </w:p>
        </w:tc>
      </w:tr>
      <w:tr w:rsidR="002210FD" w:rsidRPr="00F0459B" w14:paraId="591D4FF9" w14:textId="77777777" w:rsidTr="001D41AF">
        <w:tc>
          <w:tcPr>
            <w:tcW w:w="3363" w:type="dxa"/>
          </w:tcPr>
          <w:p w14:paraId="591D4FF0" w14:textId="77777777" w:rsidR="002210FD" w:rsidRPr="00F0459B" w:rsidRDefault="002210FD" w:rsidP="001D41AF">
            <w:pPr>
              <w:jc w:val="both"/>
              <w:rPr>
                <w:rFonts w:ascii="Courier New" w:hAnsi="Courier New" w:cs="Courier New"/>
                <w:sz w:val="22"/>
                <w:szCs w:val="22"/>
              </w:rPr>
            </w:pPr>
            <w:r w:rsidRPr="00F0459B">
              <w:rPr>
                <w:rFonts w:ascii="Courier New" w:hAnsi="Courier New" w:cs="Courier New"/>
                <w:sz w:val="22"/>
                <w:szCs w:val="22"/>
              </w:rPr>
              <w:t>TOTAIS</w:t>
            </w:r>
          </w:p>
        </w:tc>
        <w:tc>
          <w:tcPr>
            <w:tcW w:w="1407" w:type="dxa"/>
          </w:tcPr>
          <w:p w14:paraId="591D4FF1" w14:textId="77777777" w:rsidR="002210FD" w:rsidRPr="00F0459B" w:rsidRDefault="002210FD" w:rsidP="001D41AF">
            <w:pPr>
              <w:jc w:val="both"/>
              <w:rPr>
                <w:rFonts w:ascii="Courier New" w:hAnsi="Courier New" w:cs="Courier New"/>
                <w:sz w:val="22"/>
                <w:szCs w:val="22"/>
              </w:rPr>
            </w:pPr>
          </w:p>
        </w:tc>
        <w:tc>
          <w:tcPr>
            <w:tcW w:w="1200" w:type="dxa"/>
          </w:tcPr>
          <w:p w14:paraId="591D4FF2" w14:textId="77777777" w:rsidR="002210FD" w:rsidRPr="00F0459B" w:rsidRDefault="002210FD" w:rsidP="001D41AF">
            <w:pPr>
              <w:jc w:val="both"/>
              <w:rPr>
                <w:rFonts w:ascii="Courier New" w:hAnsi="Courier New" w:cs="Courier New"/>
                <w:sz w:val="22"/>
                <w:szCs w:val="22"/>
              </w:rPr>
            </w:pPr>
          </w:p>
        </w:tc>
        <w:tc>
          <w:tcPr>
            <w:tcW w:w="1400" w:type="dxa"/>
          </w:tcPr>
          <w:p w14:paraId="591D4FF3" w14:textId="77777777" w:rsidR="002210FD" w:rsidRPr="00F0459B" w:rsidRDefault="002210FD" w:rsidP="001D41AF">
            <w:pPr>
              <w:jc w:val="both"/>
              <w:rPr>
                <w:rFonts w:ascii="Courier New" w:hAnsi="Courier New" w:cs="Courier New"/>
                <w:sz w:val="22"/>
                <w:szCs w:val="22"/>
              </w:rPr>
            </w:pPr>
          </w:p>
        </w:tc>
        <w:tc>
          <w:tcPr>
            <w:tcW w:w="1300" w:type="dxa"/>
          </w:tcPr>
          <w:p w14:paraId="591D4FF4" w14:textId="77777777" w:rsidR="002210FD" w:rsidRPr="00F0459B" w:rsidRDefault="002210FD" w:rsidP="001D41AF">
            <w:pPr>
              <w:jc w:val="both"/>
              <w:rPr>
                <w:rFonts w:ascii="Courier New" w:hAnsi="Courier New" w:cs="Courier New"/>
                <w:sz w:val="22"/>
                <w:szCs w:val="22"/>
              </w:rPr>
            </w:pPr>
          </w:p>
        </w:tc>
        <w:tc>
          <w:tcPr>
            <w:tcW w:w="1900" w:type="dxa"/>
          </w:tcPr>
          <w:p w14:paraId="591D4FF5" w14:textId="77777777" w:rsidR="002210FD" w:rsidRPr="00F0459B" w:rsidRDefault="002210FD" w:rsidP="001D41AF">
            <w:pPr>
              <w:jc w:val="both"/>
              <w:rPr>
                <w:rFonts w:ascii="Courier New" w:hAnsi="Courier New" w:cs="Courier New"/>
                <w:sz w:val="22"/>
                <w:szCs w:val="22"/>
              </w:rPr>
            </w:pPr>
          </w:p>
        </w:tc>
        <w:tc>
          <w:tcPr>
            <w:tcW w:w="1600" w:type="dxa"/>
          </w:tcPr>
          <w:p w14:paraId="591D4FF6" w14:textId="77777777" w:rsidR="002210FD" w:rsidRPr="00F0459B" w:rsidRDefault="002210FD" w:rsidP="001D41AF">
            <w:pPr>
              <w:jc w:val="both"/>
              <w:rPr>
                <w:rFonts w:ascii="Courier New" w:hAnsi="Courier New" w:cs="Courier New"/>
                <w:sz w:val="22"/>
                <w:szCs w:val="22"/>
              </w:rPr>
            </w:pPr>
          </w:p>
        </w:tc>
        <w:tc>
          <w:tcPr>
            <w:tcW w:w="1200" w:type="dxa"/>
          </w:tcPr>
          <w:p w14:paraId="591D4FF7" w14:textId="77777777" w:rsidR="002210FD" w:rsidRPr="00F0459B" w:rsidRDefault="002210FD" w:rsidP="001D41AF">
            <w:pPr>
              <w:jc w:val="both"/>
              <w:rPr>
                <w:rFonts w:ascii="Courier New" w:hAnsi="Courier New" w:cs="Courier New"/>
                <w:sz w:val="22"/>
                <w:szCs w:val="22"/>
              </w:rPr>
            </w:pPr>
          </w:p>
        </w:tc>
        <w:tc>
          <w:tcPr>
            <w:tcW w:w="1455" w:type="dxa"/>
          </w:tcPr>
          <w:p w14:paraId="591D4FF8" w14:textId="77777777" w:rsidR="002210FD" w:rsidRPr="00F0459B" w:rsidRDefault="002210FD" w:rsidP="001D41AF">
            <w:pPr>
              <w:jc w:val="both"/>
              <w:rPr>
                <w:rFonts w:ascii="Courier New" w:hAnsi="Courier New" w:cs="Courier New"/>
                <w:sz w:val="22"/>
                <w:szCs w:val="22"/>
              </w:rPr>
            </w:pPr>
          </w:p>
        </w:tc>
      </w:tr>
    </w:tbl>
    <w:p w14:paraId="591D4FFA" w14:textId="77777777" w:rsidR="002210FD" w:rsidRPr="00F0459B" w:rsidRDefault="002210FD" w:rsidP="002210FD">
      <w:pPr>
        <w:jc w:val="both"/>
        <w:rPr>
          <w:rFonts w:ascii="Courier New" w:hAnsi="Courier New" w:cs="Courier New"/>
          <w:sz w:val="22"/>
          <w:szCs w:val="22"/>
        </w:rPr>
      </w:pPr>
      <w:r w:rsidRPr="00F0459B">
        <w:rPr>
          <w:rFonts w:ascii="Courier New" w:hAnsi="Courier New" w:cs="Courier New"/>
          <w:sz w:val="22"/>
          <w:szCs w:val="22"/>
        </w:rPr>
        <w:t xml:space="preserve">         RESPONSÁVEL PELA EXECUÇÃO</w:t>
      </w:r>
      <w:r w:rsidRPr="00F0459B">
        <w:rPr>
          <w:rFonts w:ascii="Courier New" w:hAnsi="Courier New" w:cs="Courier New"/>
          <w:sz w:val="22"/>
          <w:szCs w:val="22"/>
        </w:rPr>
        <w:tab/>
      </w:r>
      <w:r w:rsidRPr="00F0459B">
        <w:rPr>
          <w:rFonts w:ascii="Courier New" w:hAnsi="Courier New" w:cs="Courier New"/>
          <w:sz w:val="22"/>
          <w:szCs w:val="22"/>
        </w:rPr>
        <w:tab/>
      </w:r>
      <w:r w:rsidRPr="00F0459B">
        <w:rPr>
          <w:rFonts w:ascii="Courier New" w:hAnsi="Courier New" w:cs="Courier New"/>
          <w:sz w:val="22"/>
          <w:szCs w:val="22"/>
        </w:rPr>
        <w:tab/>
      </w:r>
      <w:r w:rsidRPr="00F0459B">
        <w:rPr>
          <w:rFonts w:ascii="Courier New" w:hAnsi="Courier New" w:cs="Courier New"/>
          <w:sz w:val="22"/>
          <w:szCs w:val="22"/>
        </w:rPr>
        <w:tab/>
      </w:r>
      <w:r w:rsidRPr="00F0459B">
        <w:rPr>
          <w:rFonts w:ascii="Courier New" w:hAnsi="Courier New" w:cs="Courier New"/>
          <w:sz w:val="22"/>
          <w:szCs w:val="22"/>
        </w:rPr>
        <w:tab/>
      </w:r>
      <w:r w:rsidRPr="00F0459B">
        <w:rPr>
          <w:rFonts w:ascii="Courier New" w:hAnsi="Courier New" w:cs="Courier New"/>
          <w:sz w:val="22"/>
          <w:szCs w:val="22"/>
        </w:rPr>
        <w:tab/>
        <w:t>RESPONSÁVEL PELA ELABORAÇÃO</w:t>
      </w:r>
    </w:p>
    <w:p w14:paraId="591D4FFB" w14:textId="77777777" w:rsidR="002210FD" w:rsidRPr="00F0459B" w:rsidRDefault="002210FD" w:rsidP="002210FD">
      <w:pPr>
        <w:jc w:val="both"/>
        <w:rPr>
          <w:rFonts w:ascii="Courier New" w:hAnsi="Courier New" w:cs="Courier New"/>
          <w:sz w:val="22"/>
          <w:szCs w:val="22"/>
        </w:rPr>
      </w:pPr>
    </w:p>
    <w:p w14:paraId="591D4FFC" w14:textId="77777777" w:rsidR="00D66291" w:rsidRPr="00F0459B" w:rsidRDefault="00D66291" w:rsidP="002210FD">
      <w:pPr>
        <w:jc w:val="both"/>
        <w:rPr>
          <w:rFonts w:ascii="Courier New" w:hAnsi="Courier New" w:cs="Courier New"/>
          <w:sz w:val="22"/>
          <w:szCs w:val="22"/>
        </w:rPr>
      </w:pPr>
    </w:p>
    <w:p w14:paraId="591D4FFD" w14:textId="77777777" w:rsidR="002210FD" w:rsidRPr="00F0459B" w:rsidRDefault="002210FD" w:rsidP="002210FD">
      <w:pPr>
        <w:jc w:val="both"/>
        <w:rPr>
          <w:rFonts w:ascii="Courier New" w:hAnsi="Courier New" w:cs="Courier New"/>
          <w:sz w:val="22"/>
          <w:szCs w:val="22"/>
          <w:lang w:eastAsia="en-US"/>
        </w:rPr>
      </w:pPr>
      <w:r w:rsidRPr="00F0459B">
        <w:rPr>
          <w:rFonts w:ascii="Courier New" w:hAnsi="Courier New" w:cs="Courier New"/>
          <w:sz w:val="22"/>
          <w:szCs w:val="22"/>
        </w:rPr>
        <w:t xml:space="preserve">         ______________________________</w:t>
      </w:r>
      <w:r w:rsidRPr="00F0459B">
        <w:rPr>
          <w:rFonts w:ascii="Courier New" w:hAnsi="Courier New" w:cs="Courier New"/>
          <w:sz w:val="22"/>
          <w:szCs w:val="22"/>
        </w:rPr>
        <w:tab/>
      </w:r>
      <w:r w:rsidRPr="00F0459B">
        <w:rPr>
          <w:rFonts w:ascii="Courier New" w:hAnsi="Courier New" w:cs="Courier New"/>
          <w:sz w:val="22"/>
          <w:szCs w:val="22"/>
        </w:rPr>
        <w:tab/>
      </w:r>
      <w:r w:rsidRPr="00F0459B">
        <w:rPr>
          <w:rFonts w:ascii="Courier New" w:hAnsi="Courier New" w:cs="Courier New"/>
          <w:sz w:val="22"/>
          <w:szCs w:val="22"/>
        </w:rPr>
        <w:tab/>
      </w:r>
      <w:r w:rsidRPr="00F0459B">
        <w:rPr>
          <w:rFonts w:ascii="Courier New" w:hAnsi="Courier New" w:cs="Courier New"/>
          <w:sz w:val="22"/>
          <w:szCs w:val="22"/>
        </w:rPr>
        <w:tab/>
      </w:r>
      <w:r w:rsidRPr="00F0459B">
        <w:rPr>
          <w:rFonts w:ascii="Courier New" w:hAnsi="Courier New" w:cs="Courier New"/>
          <w:sz w:val="22"/>
          <w:szCs w:val="22"/>
        </w:rPr>
        <w:tab/>
      </w:r>
      <w:r w:rsidRPr="00F0459B">
        <w:rPr>
          <w:rFonts w:ascii="Courier New" w:hAnsi="Courier New" w:cs="Courier New"/>
          <w:sz w:val="22"/>
          <w:szCs w:val="22"/>
        </w:rPr>
        <w:tab/>
        <w:t>__________________________________</w:t>
      </w:r>
    </w:p>
    <w:p w14:paraId="591D4FFE" w14:textId="77777777" w:rsidR="002210FD" w:rsidRPr="00F0459B" w:rsidRDefault="002210FD" w:rsidP="002210FD">
      <w:pPr>
        <w:jc w:val="both"/>
        <w:rPr>
          <w:rFonts w:ascii="Courier New" w:hAnsi="Courier New" w:cs="Courier New"/>
          <w:sz w:val="22"/>
          <w:szCs w:val="22"/>
          <w:lang w:eastAsia="en-US"/>
        </w:rPr>
      </w:pPr>
    </w:p>
    <w:sectPr w:rsidR="002210FD" w:rsidRPr="00F0459B" w:rsidSect="00661A9A">
      <w:pgSz w:w="16838" w:h="11906" w:orient="landscape" w:code="9"/>
      <w:pgMar w:top="1134" w:right="851" w:bottom="709" w:left="1134"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1D4D0" w14:textId="77777777" w:rsidR="000A200E" w:rsidRDefault="000A200E" w:rsidP="00326698">
      <w:r>
        <w:separator/>
      </w:r>
    </w:p>
  </w:endnote>
  <w:endnote w:type="continuationSeparator" w:id="0">
    <w:p w14:paraId="3EB7B1B7" w14:textId="77777777" w:rsidR="000A200E" w:rsidRDefault="000A200E" w:rsidP="00326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3C93E" w14:textId="77777777" w:rsidR="000A200E" w:rsidRDefault="000A200E" w:rsidP="00326698">
      <w:r>
        <w:separator/>
      </w:r>
    </w:p>
  </w:footnote>
  <w:footnote w:type="continuationSeparator" w:id="0">
    <w:p w14:paraId="083DB315" w14:textId="77777777" w:rsidR="000A200E" w:rsidRDefault="000A200E" w:rsidP="00326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A294A" w14:textId="0D85EF44" w:rsidR="00167286" w:rsidRPr="00167286" w:rsidRDefault="00167286" w:rsidP="00167286">
    <w:pPr>
      <w:widowControl w:val="0"/>
      <w:pBdr>
        <w:top w:val="nil"/>
        <w:left w:val="nil"/>
        <w:bottom w:val="nil"/>
        <w:right w:val="nil"/>
        <w:between w:val="nil"/>
      </w:pBdr>
      <w:jc w:val="right"/>
      <w:rPr>
        <w:rFonts w:ascii="Arial" w:eastAsia="Arial" w:hAnsi="Arial" w:cs="Arial"/>
        <w:b/>
        <w:sz w:val="20"/>
        <w:szCs w:val="20"/>
      </w:rPr>
    </w:pPr>
    <w:r>
      <w:rPr>
        <w:noProof/>
      </w:rPr>
      <w:drawing>
        <wp:anchor distT="114300" distB="114300" distL="114300" distR="114300" simplePos="0" relativeHeight="251659264" behindDoc="0" locked="0" layoutInCell="1" hidden="0" allowOverlap="1" wp14:anchorId="6126B044" wp14:editId="4E28D76C">
          <wp:simplePos x="0" y="0"/>
          <wp:positionH relativeFrom="column">
            <wp:posOffset>-466090</wp:posOffset>
          </wp:positionH>
          <wp:positionV relativeFrom="paragraph">
            <wp:posOffset>-318135</wp:posOffset>
          </wp:positionV>
          <wp:extent cx="3071813" cy="114494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71813" cy="1144948"/>
                  </a:xfrm>
                  <a:prstGeom prst="rect">
                    <a:avLst/>
                  </a:prstGeom>
                  <a:ln/>
                </pic:spPr>
              </pic:pic>
            </a:graphicData>
          </a:graphic>
        </wp:anchor>
      </w:drawing>
    </w:r>
    <w:r w:rsidRPr="00167286">
      <w:rPr>
        <w:rFonts w:ascii="Arial" w:eastAsia="Arial" w:hAnsi="Arial" w:cs="Arial"/>
        <w:b/>
        <w:sz w:val="20"/>
        <w:szCs w:val="20"/>
      </w:rPr>
      <w:t>Estado do Rio Grande do Sul</w:t>
    </w:r>
  </w:p>
  <w:p w14:paraId="60AECA50" w14:textId="579B498C" w:rsidR="00167286" w:rsidRPr="00167286" w:rsidRDefault="00167286" w:rsidP="00167286">
    <w:pPr>
      <w:widowControl w:val="0"/>
      <w:pBdr>
        <w:top w:val="nil"/>
        <w:left w:val="nil"/>
        <w:bottom w:val="nil"/>
        <w:right w:val="nil"/>
        <w:between w:val="nil"/>
      </w:pBdr>
      <w:jc w:val="right"/>
      <w:rPr>
        <w:rFonts w:ascii="Arial" w:eastAsia="Arial" w:hAnsi="Arial" w:cs="Arial"/>
        <w:sz w:val="20"/>
        <w:szCs w:val="20"/>
      </w:rPr>
    </w:pPr>
    <w:r w:rsidRPr="00167286">
      <w:rPr>
        <w:rFonts w:ascii="Arial" w:eastAsia="Arial" w:hAnsi="Arial" w:cs="Arial"/>
        <w:sz w:val="20"/>
        <w:szCs w:val="20"/>
      </w:rPr>
      <w:t>Prefeitura Municipal de São João da Urtiga</w:t>
    </w:r>
  </w:p>
  <w:p w14:paraId="2C944797" w14:textId="77777777" w:rsidR="00167286" w:rsidRPr="00167286" w:rsidRDefault="00167286" w:rsidP="00167286">
    <w:pPr>
      <w:widowControl w:val="0"/>
      <w:pBdr>
        <w:top w:val="nil"/>
        <w:left w:val="nil"/>
        <w:bottom w:val="nil"/>
        <w:right w:val="nil"/>
        <w:between w:val="nil"/>
      </w:pBdr>
      <w:jc w:val="right"/>
      <w:rPr>
        <w:rFonts w:ascii="Arial" w:eastAsia="Arial" w:hAnsi="Arial" w:cs="Arial"/>
        <w:sz w:val="20"/>
        <w:szCs w:val="20"/>
      </w:rPr>
    </w:pPr>
    <w:r w:rsidRPr="00167286">
      <w:rPr>
        <w:rFonts w:ascii="Arial" w:eastAsia="Arial" w:hAnsi="Arial" w:cs="Arial"/>
        <w:sz w:val="20"/>
        <w:szCs w:val="20"/>
      </w:rPr>
      <w:t>CNPJ: 90.483.082/0001-65</w:t>
    </w:r>
  </w:p>
  <w:p w14:paraId="4F8B2E3E" w14:textId="078B16DA" w:rsidR="00167286" w:rsidRDefault="00167286" w:rsidP="00167286">
    <w:pPr>
      <w:widowControl w:val="0"/>
      <w:pBdr>
        <w:top w:val="nil"/>
        <w:left w:val="nil"/>
        <w:bottom w:val="nil"/>
        <w:right w:val="nil"/>
        <w:between w:val="nil"/>
      </w:pBdr>
      <w:jc w:val="right"/>
      <w:rPr>
        <w:rFonts w:ascii="Arial" w:eastAsia="Arial" w:hAnsi="Arial" w:cs="Arial"/>
        <w:sz w:val="20"/>
        <w:szCs w:val="20"/>
      </w:rPr>
    </w:pPr>
    <w:r w:rsidRPr="00167286">
      <w:rPr>
        <w:rFonts w:ascii="Arial" w:eastAsia="Arial" w:hAnsi="Arial" w:cs="Arial"/>
        <w:sz w:val="20"/>
        <w:szCs w:val="20"/>
      </w:rPr>
      <w:t>Telefone: (54) 3</w:t>
    </w:r>
    <w:r w:rsidR="00265EAF">
      <w:rPr>
        <w:rFonts w:ascii="Arial" w:eastAsia="Arial" w:hAnsi="Arial" w:cs="Arial"/>
        <w:sz w:val="20"/>
        <w:szCs w:val="20"/>
      </w:rPr>
      <w:t>310-3398</w:t>
    </w:r>
  </w:p>
  <w:p w14:paraId="60107B49" w14:textId="549D85AD" w:rsidR="00167286" w:rsidRPr="00167286" w:rsidRDefault="00167286" w:rsidP="00167286">
    <w:pPr>
      <w:widowControl w:val="0"/>
      <w:pBdr>
        <w:top w:val="nil"/>
        <w:left w:val="nil"/>
        <w:bottom w:val="nil"/>
        <w:right w:val="nil"/>
        <w:between w:val="nil"/>
      </w:pBdr>
      <w:ind w:right="-568"/>
      <w:jc w:val="center"/>
      <w:rPr>
        <w:rFonts w:ascii="Arial" w:eastAsia="Arial" w:hAnsi="Arial" w:cs="Arial"/>
        <w:b/>
        <w:bCs/>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sidRPr="00167286">
      <w:rPr>
        <w:rFonts w:ascii="Arial" w:eastAsia="Arial" w:hAnsi="Arial" w:cs="Arial"/>
        <w:b/>
        <w:bCs/>
        <w:sz w:val="20"/>
        <w:szCs w:val="20"/>
      </w:rPr>
      <w:t>www.saojoaodaurtiga.rs.gov.b</w:t>
    </w:r>
  </w:p>
  <w:p w14:paraId="591D5006" w14:textId="0352D8EE" w:rsidR="00661A9A" w:rsidRDefault="00661A9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EE12C0"/>
    <w:multiLevelType w:val="multilevel"/>
    <w:tmpl w:val="D638C8D8"/>
    <w:lvl w:ilvl="0">
      <w:start w:val="8"/>
      <w:numFmt w:val="decimal"/>
      <w:lvlText w:val="%1."/>
      <w:lvlJc w:val="left"/>
      <w:pPr>
        <w:ind w:left="540" w:hanging="540"/>
      </w:pPr>
      <w:rPr>
        <w:rFonts w:hint="default"/>
      </w:rPr>
    </w:lvl>
    <w:lvl w:ilvl="1">
      <w:start w:val="2"/>
      <w:numFmt w:val="decimal"/>
      <w:lvlText w:val="%1.%2."/>
      <w:lvlJc w:val="left"/>
      <w:pPr>
        <w:ind w:left="859" w:hanging="540"/>
      </w:pPr>
      <w:rPr>
        <w:rFonts w:hint="default"/>
      </w:rPr>
    </w:lvl>
    <w:lvl w:ilvl="2">
      <w:start w:val="1"/>
      <w:numFmt w:val="decimal"/>
      <w:lvlText w:val="%1.%2.%3."/>
      <w:lvlJc w:val="left"/>
      <w:pPr>
        <w:ind w:left="1358" w:hanging="720"/>
      </w:pPr>
      <w:rPr>
        <w:rFonts w:hint="default"/>
        <w:b/>
      </w:rPr>
    </w:lvl>
    <w:lvl w:ilvl="3">
      <w:start w:val="1"/>
      <w:numFmt w:val="decimal"/>
      <w:lvlText w:val="%1.%2.%3.%4."/>
      <w:lvlJc w:val="left"/>
      <w:pPr>
        <w:ind w:left="1677" w:hanging="720"/>
      </w:pPr>
      <w:rPr>
        <w:rFonts w:hint="default"/>
      </w:rPr>
    </w:lvl>
    <w:lvl w:ilvl="4">
      <w:start w:val="1"/>
      <w:numFmt w:val="decimal"/>
      <w:lvlText w:val="%1.%2.%3.%4.%5."/>
      <w:lvlJc w:val="left"/>
      <w:pPr>
        <w:ind w:left="2356" w:hanging="1080"/>
      </w:pPr>
      <w:rPr>
        <w:rFonts w:hint="default"/>
      </w:rPr>
    </w:lvl>
    <w:lvl w:ilvl="5">
      <w:start w:val="1"/>
      <w:numFmt w:val="decimal"/>
      <w:lvlText w:val="%1.%2.%3.%4.%5.%6."/>
      <w:lvlJc w:val="left"/>
      <w:pPr>
        <w:ind w:left="2675" w:hanging="1080"/>
      </w:pPr>
      <w:rPr>
        <w:rFonts w:hint="default"/>
      </w:rPr>
    </w:lvl>
    <w:lvl w:ilvl="6">
      <w:start w:val="1"/>
      <w:numFmt w:val="decimal"/>
      <w:lvlText w:val="%1.%2.%3.%4.%5.%6.%7."/>
      <w:lvlJc w:val="left"/>
      <w:pPr>
        <w:ind w:left="3354" w:hanging="1440"/>
      </w:pPr>
      <w:rPr>
        <w:rFonts w:hint="default"/>
      </w:rPr>
    </w:lvl>
    <w:lvl w:ilvl="7">
      <w:start w:val="1"/>
      <w:numFmt w:val="decimal"/>
      <w:lvlText w:val="%1.%2.%3.%4.%5.%6.%7.%8."/>
      <w:lvlJc w:val="left"/>
      <w:pPr>
        <w:ind w:left="3673" w:hanging="1440"/>
      </w:pPr>
      <w:rPr>
        <w:rFonts w:hint="default"/>
      </w:rPr>
    </w:lvl>
    <w:lvl w:ilvl="8">
      <w:start w:val="1"/>
      <w:numFmt w:val="decimal"/>
      <w:lvlText w:val="%1.%2.%3.%4.%5.%6.%7.%8.%9."/>
      <w:lvlJc w:val="left"/>
      <w:pPr>
        <w:ind w:left="4352" w:hanging="1800"/>
      </w:pPr>
      <w:rPr>
        <w:rFonts w:hint="default"/>
      </w:rPr>
    </w:lvl>
  </w:abstractNum>
  <w:abstractNum w:abstractNumId="2" w15:restartNumberingAfterBreak="0">
    <w:nsid w:val="03050B18"/>
    <w:multiLevelType w:val="hybridMultilevel"/>
    <w:tmpl w:val="9A902B0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4D04381"/>
    <w:multiLevelType w:val="multilevel"/>
    <w:tmpl w:val="321014A4"/>
    <w:lvl w:ilvl="0">
      <w:start w:val="12"/>
      <w:numFmt w:val="decimal"/>
      <w:lvlText w:val="%1."/>
      <w:lvlJc w:val="left"/>
      <w:pPr>
        <w:ind w:left="480" w:hanging="480"/>
      </w:pPr>
      <w:rPr>
        <w:rFonts w:hint="default"/>
      </w:rPr>
    </w:lvl>
    <w:lvl w:ilvl="1">
      <w:start w:val="1"/>
      <w:numFmt w:val="decimal"/>
      <w:lvlText w:val="%1.%2."/>
      <w:lvlJc w:val="left"/>
      <w:pPr>
        <w:ind w:left="693" w:hanging="480"/>
      </w:pPr>
      <w:rPr>
        <w:rFonts w:hint="default"/>
        <w:b/>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 w15:restartNumberingAfterBreak="0">
    <w:nsid w:val="05D30F5B"/>
    <w:multiLevelType w:val="hybridMultilevel"/>
    <w:tmpl w:val="86C473A6"/>
    <w:lvl w:ilvl="0" w:tplc="9084963E">
      <w:start w:val="1"/>
      <w:numFmt w:val="bullet"/>
      <w:lvlText w:val=""/>
      <w:lvlJc w:val="left"/>
      <w:pPr>
        <w:ind w:left="2136"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5" w15:restartNumberingAfterBreak="0">
    <w:nsid w:val="0BA209C8"/>
    <w:multiLevelType w:val="multilevel"/>
    <w:tmpl w:val="DA64B310"/>
    <w:lvl w:ilvl="0">
      <w:start w:val="8"/>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F68483C"/>
    <w:multiLevelType w:val="multilevel"/>
    <w:tmpl w:val="321014A4"/>
    <w:lvl w:ilvl="0">
      <w:start w:val="12"/>
      <w:numFmt w:val="decimal"/>
      <w:lvlText w:val="%1."/>
      <w:lvlJc w:val="left"/>
      <w:pPr>
        <w:ind w:left="480" w:hanging="480"/>
      </w:pPr>
      <w:rPr>
        <w:rFonts w:hint="default"/>
      </w:rPr>
    </w:lvl>
    <w:lvl w:ilvl="1">
      <w:start w:val="1"/>
      <w:numFmt w:val="decimal"/>
      <w:lvlText w:val="%1.%2."/>
      <w:lvlJc w:val="left"/>
      <w:pPr>
        <w:ind w:left="693" w:hanging="480"/>
      </w:pPr>
      <w:rPr>
        <w:rFonts w:hint="default"/>
        <w:b/>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7" w15:restartNumberingAfterBreak="0">
    <w:nsid w:val="0FEB4BBE"/>
    <w:multiLevelType w:val="hybridMultilevel"/>
    <w:tmpl w:val="E1F88EDC"/>
    <w:lvl w:ilvl="0" w:tplc="0416000B">
      <w:start w:val="1"/>
      <w:numFmt w:val="bullet"/>
      <w:lvlText w:val=""/>
      <w:lvlJc w:val="left"/>
      <w:pPr>
        <w:ind w:left="1605" w:hanging="360"/>
      </w:pPr>
      <w:rPr>
        <w:rFonts w:ascii="Wingdings" w:hAnsi="Wingdings" w:hint="default"/>
      </w:rPr>
    </w:lvl>
    <w:lvl w:ilvl="1" w:tplc="04160003" w:tentative="1">
      <w:start w:val="1"/>
      <w:numFmt w:val="bullet"/>
      <w:lvlText w:val="o"/>
      <w:lvlJc w:val="left"/>
      <w:pPr>
        <w:ind w:left="2325" w:hanging="360"/>
      </w:pPr>
      <w:rPr>
        <w:rFonts w:ascii="Courier New" w:hAnsi="Courier New" w:cs="Courier New" w:hint="default"/>
      </w:rPr>
    </w:lvl>
    <w:lvl w:ilvl="2" w:tplc="04160005" w:tentative="1">
      <w:start w:val="1"/>
      <w:numFmt w:val="bullet"/>
      <w:lvlText w:val=""/>
      <w:lvlJc w:val="left"/>
      <w:pPr>
        <w:ind w:left="3045" w:hanging="360"/>
      </w:pPr>
      <w:rPr>
        <w:rFonts w:ascii="Wingdings" w:hAnsi="Wingdings" w:hint="default"/>
      </w:rPr>
    </w:lvl>
    <w:lvl w:ilvl="3" w:tplc="04160001" w:tentative="1">
      <w:start w:val="1"/>
      <w:numFmt w:val="bullet"/>
      <w:lvlText w:val=""/>
      <w:lvlJc w:val="left"/>
      <w:pPr>
        <w:ind w:left="3765" w:hanging="360"/>
      </w:pPr>
      <w:rPr>
        <w:rFonts w:ascii="Symbol" w:hAnsi="Symbol" w:hint="default"/>
      </w:rPr>
    </w:lvl>
    <w:lvl w:ilvl="4" w:tplc="04160003" w:tentative="1">
      <w:start w:val="1"/>
      <w:numFmt w:val="bullet"/>
      <w:lvlText w:val="o"/>
      <w:lvlJc w:val="left"/>
      <w:pPr>
        <w:ind w:left="4485" w:hanging="360"/>
      </w:pPr>
      <w:rPr>
        <w:rFonts w:ascii="Courier New" w:hAnsi="Courier New" w:cs="Courier New" w:hint="default"/>
      </w:rPr>
    </w:lvl>
    <w:lvl w:ilvl="5" w:tplc="04160005" w:tentative="1">
      <w:start w:val="1"/>
      <w:numFmt w:val="bullet"/>
      <w:lvlText w:val=""/>
      <w:lvlJc w:val="left"/>
      <w:pPr>
        <w:ind w:left="5205" w:hanging="360"/>
      </w:pPr>
      <w:rPr>
        <w:rFonts w:ascii="Wingdings" w:hAnsi="Wingdings" w:hint="default"/>
      </w:rPr>
    </w:lvl>
    <w:lvl w:ilvl="6" w:tplc="04160001" w:tentative="1">
      <w:start w:val="1"/>
      <w:numFmt w:val="bullet"/>
      <w:lvlText w:val=""/>
      <w:lvlJc w:val="left"/>
      <w:pPr>
        <w:ind w:left="5925" w:hanging="360"/>
      </w:pPr>
      <w:rPr>
        <w:rFonts w:ascii="Symbol" w:hAnsi="Symbol" w:hint="default"/>
      </w:rPr>
    </w:lvl>
    <w:lvl w:ilvl="7" w:tplc="04160003" w:tentative="1">
      <w:start w:val="1"/>
      <w:numFmt w:val="bullet"/>
      <w:lvlText w:val="o"/>
      <w:lvlJc w:val="left"/>
      <w:pPr>
        <w:ind w:left="6645" w:hanging="360"/>
      </w:pPr>
      <w:rPr>
        <w:rFonts w:ascii="Courier New" w:hAnsi="Courier New" w:cs="Courier New" w:hint="default"/>
      </w:rPr>
    </w:lvl>
    <w:lvl w:ilvl="8" w:tplc="04160005" w:tentative="1">
      <w:start w:val="1"/>
      <w:numFmt w:val="bullet"/>
      <w:lvlText w:val=""/>
      <w:lvlJc w:val="left"/>
      <w:pPr>
        <w:ind w:left="7365" w:hanging="360"/>
      </w:pPr>
      <w:rPr>
        <w:rFonts w:ascii="Wingdings" w:hAnsi="Wingdings" w:hint="default"/>
      </w:rPr>
    </w:lvl>
  </w:abstractNum>
  <w:abstractNum w:abstractNumId="8" w15:restartNumberingAfterBreak="0">
    <w:nsid w:val="16311535"/>
    <w:multiLevelType w:val="hybridMultilevel"/>
    <w:tmpl w:val="9CB2F18C"/>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9" w15:restartNumberingAfterBreak="0">
    <w:nsid w:val="16A6249D"/>
    <w:multiLevelType w:val="hybridMultilevel"/>
    <w:tmpl w:val="AAEEF4E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16F73CA3"/>
    <w:multiLevelType w:val="multilevel"/>
    <w:tmpl w:val="21FE50FE"/>
    <w:lvl w:ilvl="0">
      <w:start w:val="8"/>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3"/>
      <w:numFmt w:val="decimal"/>
      <w:lvlText w:val="%1.%2.%3."/>
      <w:lvlJc w:val="left"/>
      <w:pPr>
        <w:ind w:left="1713"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18B22253"/>
    <w:multiLevelType w:val="multilevel"/>
    <w:tmpl w:val="5A6E90DE"/>
    <w:lvl w:ilvl="0">
      <w:start w:val="1"/>
      <w:numFmt w:val="decimal"/>
      <w:lvlText w:val="%1."/>
      <w:lvlJc w:val="left"/>
      <w:pPr>
        <w:ind w:left="465" w:hanging="465"/>
      </w:pPr>
      <w:rPr>
        <w:rFonts w:hint="default"/>
        <w:b/>
      </w:rPr>
    </w:lvl>
    <w:lvl w:ilvl="1">
      <w:start w:val="1"/>
      <w:numFmt w:val="decimal"/>
      <w:lvlText w:val="%1.%2."/>
      <w:lvlJc w:val="left"/>
      <w:pPr>
        <w:ind w:left="1032" w:hanging="465"/>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2" w15:restartNumberingAfterBreak="0">
    <w:nsid w:val="1A847F5A"/>
    <w:multiLevelType w:val="hybridMultilevel"/>
    <w:tmpl w:val="A962B802"/>
    <w:lvl w:ilvl="0" w:tplc="8A9C2408">
      <w:start w:val="1"/>
      <w:numFmt w:val="lowerLetter"/>
      <w:lvlText w:val="%1)"/>
      <w:lvlJc w:val="left"/>
      <w:pPr>
        <w:ind w:left="927" w:hanging="360"/>
      </w:pPr>
      <w:rPr>
        <w:rFonts w:hint="default"/>
        <w:b w:val="0"/>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3" w15:restartNumberingAfterBreak="0">
    <w:nsid w:val="1CA46744"/>
    <w:multiLevelType w:val="hybridMultilevel"/>
    <w:tmpl w:val="81B47B54"/>
    <w:lvl w:ilvl="0" w:tplc="6AA00322">
      <w:start w:val="1"/>
      <w:numFmt w:val="lowerLetter"/>
      <w:lvlText w:val="%1)"/>
      <w:lvlJc w:val="left"/>
      <w:pPr>
        <w:ind w:left="885" w:hanging="360"/>
      </w:pPr>
      <w:rPr>
        <w:rFonts w:hint="default"/>
      </w:rPr>
    </w:lvl>
    <w:lvl w:ilvl="1" w:tplc="04160019" w:tentative="1">
      <w:start w:val="1"/>
      <w:numFmt w:val="lowerLetter"/>
      <w:lvlText w:val="%2."/>
      <w:lvlJc w:val="left"/>
      <w:pPr>
        <w:ind w:left="1605" w:hanging="360"/>
      </w:pPr>
    </w:lvl>
    <w:lvl w:ilvl="2" w:tplc="0416001B" w:tentative="1">
      <w:start w:val="1"/>
      <w:numFmt w:val="lowerRoman"/>
      <w:lvlText w:val="%3."/>
      <w:lvlJc w:val="right"/>
      <w:pPr>
        <w:ind w:left="2325" w:hanging="180"/>
      </w:pPr>
    </w:lvl>
    <w:lvl w:ilvl="3" w:tplc="0416000F" w:tentative="1">
      <w:start w:val="1"/>
      <w:numFmt w:val="decimal"/>
      <w:lvlText w:val="%4."/>
      <w:lvlJc w:val="left"/>
      <w:pPr>
        <w:ind w:left="3045" w:hanging="360"/>
      </w:pPr>
    </w:lvl>
    <w:lvl w:ilvl="4" w:tplc="04160019" w:tentative="1">
      <w:start w:val="1"/>
      <w:numFmt w:val="lowerLetter"/>
      <w:lvlText w:val="%5."/>
      <w:lvlJc w:val="left"/>
      <w:pPr>
        <w:ind w:left="3765" w:hanging="360"/>
      </w:pPr>
    </w:lvl>
    <w:lvl w:ilvl="5" w:tplc="0416001B" w:tentative="1">
      <w:start w:val="1"/>
      <w:numFmt w:val="lowerRoman"/>
      <w:lvlText w:val="%6."/>
      <w:lvlJc w:val="right"/>
      <w:pPr>
        <w:ind w:left="4485" w:hanging="180"/>
      </w:pPr>
    </w:lvl>
    <w:lvl w:ilvl="6" w:tplc="0416000F" w:tentative="1">
      <w:start w:val="1"/>
      <w:numFmt w:val="decimal"/>
      <w:lvlText w:val="%7."/>
      <w:lvlJc w:val="left"/>
      <w:pPr>
        <w:ind w:left="5205" w:hanging="360"/>
      </w:pPr>
    </w:lvl>
    <w:lvl w:ilvl="7" w:tplc="04160019" w:tentative="1">
      <w:start w:val="1"/>
      <w:numFmt w:val="lowerLetter"/>
      <w:lvlText w:val="%8."/>
      <w:lvlJc w:val="left"/>
      <w:pPr>
        <w:ind w:left="5925" w:hanging="360"/>
      </w:pPr>
    </w:lvl>
    <w:lvl w:ilvl="8" w:tplc="0416001B" w:tentative="1">
      <w:start w:val="1"/>
      <w:numFmt w:val="lowerRoman"/>
      <w:lvlText w:val="%9."/>
      <w:lvlJc w:val="right"/>
      <w:pPr>
        <w:ind w:left="6645" w:hanging="180"/>
      </w:pPr>
    </w:lvl>
  </w:abstractNum>
  <w:abstractNum w:abstractNumId="14" w15:restartNumberingAfterBreak="0">
    <w:nsid w:val="21CC3743"/>
    <w:multiLevelType w:val="hybridMultilevel"/>
    <w:tmpl w:val="ADDC7E42"/>
    <w:lvl w:ilvl="0" w:tplc="DA188068">
      <w:start w:val="4"/>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5" w15:restartNumberingAfterBreak="0">
    <w:nsid w:val="22474919"/>
    <w:multiLevelType w:val="hybridMultilevel"/>
    <w:tmpl w:val="15CA4696"/>
    <w:lvl w:ilvl="0" w:tplc="A028B18E">
      <w:start w:val="1"/>
      <w:numFmt w:val="lowerLetter"/>
      <w:lvlText w:val="%1)"/>
      <w:lvlJc w:val="left"/>
      <w:pPr>
        <w:ind w:left="927"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A886C04"/>
    <w:multiLevelType w:val="hybridMultilevel"/>
    <w:tmpl w:val="9D288554"/>
    <w:lvl w:ilvl="0" w:tplc="6984722C">
      <w:start w:val="1"/>
      <w:numFmt w:val="lowerLetter"/>
      <w:lvlText w:val="%1)"/>
      <w:lvlJc w:val="left"/>
      <w:pPr>
        <w:ind w:left="885" w:hanging="360"/>
      </w:pPr>
      <w:rPr>
        <w:rFonts w:hint="default"/>
      </w:rPr>
    </w:lvl>
    <w:lvl w:ilvl="1" w:tplc="04160019" w:tentative="1">
      <w:start w:val="1"/>
      <w:numFmt w:val="lowerLetter"/>
      <w:lvlText w:val="%2."/>
      <w:lvlJc w:val="left"/>
      <w:pPr>
        <w:ind w:left="1605" w:hanging="360"/>
      </w:pPr>
    </w:lvl>
    <w:lvl w:ilvl="2" w:tplc="0416001B" w:tentative="1">
      <w:start w:val="1"/>
      <w:numFmt w:val="lowerRoman"/>
      <w:lvlText w:val="%3."/>
      <w:lvlJc w:val="right"/>
      <w:pPr>
        <w:ind w:left="2325" w:hanging="180"/>
      </w:pPr>
    </w:lvl>
    <w:lvl w:ilvl="3" w:tplc="0416000F" w:tentative="1">
      <w:start w:val="1"/>
      <w:numFmt w:val="decimal"/>
      <w:lvlText w:val="%4."/>
      <w:lvlJc w:val="left"/>
      <w:pPr>
        <w:ind w:left="3045" w:hanging="360"/>
      </w:pPr>
    </w:lvl>
    <w:lvl w:ilvl="4" w:tplc="04160019" w:tentative="1">
      <w:start w:val="1"/>
      <w:numFmt w:val="lowerLetter"/>
      <w:lvlText w:val="%5."/>
      <w:lvlJc w:val="left"/>
      <w:pPr>
        <w:ind w:left="3765" w:hanging="360"/>
      </w:pPr>
    </w:lvl>
    <w:lvl w:ilvl="5" w:tplc="0416001B" w:tentative="1">
      <w:start w:val="1"/>
      <w:numFmt w:val="lowerRoman"/>
      <w:lvlText w:val="%6."/>
      <w:lvlJc w:val="right"/>
      <w:pPr>
        <w:ind w:left="4485" w:hanging="180"/>
      </w:pPr>
    </w:lvl>
    <w:lvl w:ilvl="6" w:tplc="0416000F" w:tentative="1">
      <w:start w:val="1"/>
      <w:numFmt w:val="decimal"/>
      <w:lvlText w:val="%7."/>
      <w:lvlJc w:val="left"/>
      <w:pPr>
        <w:ind w:left="5205" w:hanging="360"/>
      </w:pPr>
    </w:lvl>
    <w:lvl w:ilvl="7" w:tplc="04160019" w:tentative="1">
      <w:start w:val="1"/>
      <w:numFmt w:val="lowerLetter"/>
      <w:lvlText w:val="%8."/>
      <w:lvlJc w:val="left"/>
      <w:pPr>
        <w:ind w:left="5925" w:hanging="360"/>
      </w:pPr>
    </w:lvl>
    <w:lvl w:ilvl="8" w:tplc="0416001B" w:tentative="1">
      <w:start w:val="1"/>
      <w:numFmt w:val="lowerRoman"/>
      <w:lvlText w:val="%9."/>
      <w:lvlJc w:val="right"/>
      <w:pPr>
        <w:ind w:left="6645" w:hanging="180"/>
      </w:pPr>
    </w:lvl>
  </w:abstractNum>
  <w:abstractNum w:abstractNumId="17" w15:restartNumberingAfterBreak="0">
    <w:nsid w:val="2A8C7F01"/>
    <w:multiLevelType w:val="hybridMultilevel"/>
    <w:tmpl w:val="5B60C8D0"/>
    <w:lvl w:ilvl="0" w:tplc="C6CAA6D8">
      <w:start w:val="5"/>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8" w15:restartNumberingAfterBreak="0">
    <w:nsid w:val="2EDE3D12"/>
    <w:multiLevelType w:val="hybridMultilevel"/>
    <w:tmpl w:val="378419EC"/>
    <w:lvl w:ilvl="0" w:tplc="FFDEB250">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9" w15:restartNumberingAfterBreak="0">
    <w:nsid w:val="2FDC41BC"/>
    <w:multiLevelType w:val="hybridMultilevel"/>
    <w:tmpl w:val="28CA2ADA"/>
    <w:lvl w:ilvl="0" w:tplc="55843762">
      <w:start w:val="1"/>
      <w:numFmt w:val="lowerLetter"/>
      <w:lvlText w:val="%1)"/>
      <w:lvlJc w:val="left"/>
      <w:pPr>
        <w:ind w:left="885" w:hanging="360"/>
      </w:pPr>
      <w:rPr>
        <w:rFonts w:hint="default"/>
      </w:rPr>
    </w:lvl>
    <w:lvl w:ilvl="1" w:tplc="04160019" w:tentative="1">
      <w:start w:val="1"/>
      <w:numFmt w:val="lowerLetter"/>
      <w:lvlText w:val="%2."/>
      <w:lvlJc w:val="left"/>
      <w:pPr>
        <w:ind w:left="1605" w:hanging="360"/>
      </w:pPr>
    </w:lvl>
    <w:lvl w:ilvl="2" w:tplc="0416001B" w:tentative="1">
      <w:start w:val="1"/>
      <w:numFmt w:val="lowerRoman"/>
      <w:lvlText w:val="%3."/>
      <w:lvlJc w:val="right"/>
      <w:pPr>
        <w:ind w:left="2325" w:hanging="180"/>
      </w:pPr>
    </w:lvl>
    <w:lvl w:ilvl="3" w:tplc="0416000F" w:tentative="1">
      <w:start w:val="1"/>
      <w:numFmt w:val="decimal"/>
      <w:lvlText w:val="%4."/>
      <w:lvlJc w:val="left"/>
      <w:pPr>
        <w:ind w:left="3045" w:hanging="360"/>
      </w:pPr>
    </w:lvl>
    <w:lvl w:ilvl="4" w:tplc="04160019" w:tentative="1">
      <w:start w:val="1"/>
      <w:numFmt w:val="lowerLetter"/>
      <w:lvlText w:val="%5."/>
      <w:lvlJc w:val="left"/>
      <w:pPr>
        <w:ind w:left="3765" w:hanging="360"/>
      </w:pPr>
    </w:lvl>
    <w:lvl w:ilvl="5" w:tplc="0416001B" w:tentative="1">
      <w:start w:val="1"/>
      <w:numFmt w:val="lowerRoman"/>
      <w:lvlText w:val="%6."/>
      <w:lvlJc w:val="right"/>
      <w:pPr>
        <w:ind w:left="4485" w:hanging="180"/>
      </w:pPr>
    </w:lvl>
    <w:lvl w:ilvl="6" w:tplc="0416000F" w:tentative="1">
      <w:start w:val="1"/>
      <w:numFmt w:val="decimal"/>
      <w:lvlText w:val="%7."/>
      <w:lvlJc w:val="left"/>
      <w:pPr>
        <w:ind w:left="5205" w:hanging="360"/>
      </w:pPr>
    </w:lvl>
    <w:lvl w:ilvl="7" w:tplc="04160019" w:tentative="1">
      <w:start w:val="1"/>
      <w:numFmt w:val="lowerLetter"/>
      <w:lvlText w:val="%8."/>
      <w:lvlJc w:val="left"/>
      <w:pPr>
        <w:ind w:left="5925" w:hanging="360"/>
      </w:pPr>
    </w:lvl>
    <w:lvl w:ilvl="8" w:tplc="0416001B" w:tentative="1">
      <w:start w:val="1"/>
      <w:numFmt w:val="lowerRoman"/>
      <w:lvlText w:val="%9."/>
      <w:lvlJc w:val="right"/>
      <w:pPr>
        <w:ind w:left="6645" w:hanging="180"/>
      </w:pPr>
    </w:lvl>
  </w:abstractNum>
  <w:abstractNum w:abstractNumId="20" w15:restartNumberingAfterBreak="0">
    <w:nsid w:val="32F51F26"/>
    <w:multiLevelType w:val="hybridMultilevel"/>
    <w:tmpl w:val="399A33DC"/>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1" w15:restartNumberingAfterBreak="0">
    <w:nsid w:val="35DA24A7"/>
    <w:multiLevelType w:val="hybridMultilevel"/>
    <w:tmpl w:val="88907F7E"/>
    <w:lvl w:ilvl="0" w:tplc="9084963E">
      <w:start w:val="1"/>
      <w:numFmt w:val="bullet"/>
      <w:lvlText w:val=""/>
      <w:lvlJc w:val="left"/>
      <w:pPr>
        <w:ind w:left="2136"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2" w15:restartNumberingAfterBreak="0">
    <w:nsid w:val="389B5AC3"/>
    <w:multiLevelType w:val="hybridMultilevel"/>
    <w:tmpl w:val="8AF2D636"/>
    <w:lvl w:ilvl="0" w:tplc="9084963E">
      <w:start w:val="1"/>
      <w:numFmt w:val="bullet"/>
      <w:lvlText w:val=""/>
      <w:lvlJc w:val="left"/>
      <w:pPr>
        <w:ind w:left="2136"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3" w15:restartNumberingAfterBreak="0">
    <w:nsid w:val="393030B6"/>
    <w:multiLevelType w:val="hybridMultilevel"/>
    <w:tmpl w:val="DF68597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C135B8B"/>
    <w:multiLevelType w:val="hybridMultilevel"/>
    <w:tmpl w:val="526421F4"/>
    <w:lvl w:ilvl="0" w:tplc="A4F496EC">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D6217D5"/>
    <w:multiLevelType w:val="multilevel"/>
    <w:tmpl w:val="5FE64EFC"/>
    <w:lvl w:ilvl="0">
      <w:start w:val="9"/>
      <w:numFmt w:val="decimal"/>
      <w:lvlText w:val="%1."/>
      <w:lvlJc w:val="left"/>
      <w:pPr>
        <w:ind w:left="360" w:hanging="360"/>
      </w:pPr>
      <w:rPr>
        <w:rFonts w:hint="default"/>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b/>
      </w:rPr>
    </w:lvl>
    <w:lvl w:ilvl="3">
      <w:start w:val="1"/>
      <w:numFmt w:val="decimal"/>
      <w:lvlText w:val="%1.%2.%3.%4."/>
      <w:lvlJc w:val="left"/>
      <w:pPr>
        <w:ind w:left="2215" w:hanging="1080"/>
      </w:pPr>
      <w:rPr>
        <w:rFonts w:hint="default"/>
        <w:b/>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6" w15:restartNumberingAfterBreak="0">
    <w:nsid w:val="43112BFB"/>
    <w:multiLevelType w:val="hybridMultilevel"/>
    <w:tmpl w:val="096A65F4"/>
    <w:lvl w:ilvl="0" w:tplc="D4823966">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FAE11FB"/>
    <w:multiLevelType w:val="multilevel"/>
    <w:tmpl w:val="AFACCBA8"/>
    <w:lvl w:ilvl="0">
      <w:start w:val="3"/>
      <w:numFmt w:val="decimal"/>
      <w:lvlText w:val="%1."/>
      <w:lvlJc w:val="left"/>
      <w:pPr>
        <w:ind w:left="720" w:hanging="360"/>
      </w:pPr>
      <w:rPr>
        <w:rFonts w:hint="default"/>
      </w:rPr>
    </w:lvl>
    <w:lvl w:ilvl="1">
      <w:start w:val="1"/>
      <w:numFmt w:val="decimal"/>
      <w:isLgl/>
      <w:lvlText w:val="%1.%2."/>
      <w:lvlJc w:val="left"/>
      <w:pPr>
        <w:ind w:left="885" w:hanging="36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b/>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28" w15:restartNumberingAfterBreak="0">
    <w:nsid w:val="52B249AC"/>
    <w:multiLevelType w:val="hybridMultilevel"/>
    <w:tmpl w:val="09602A90"/>
    <w:lvl w:ilvl="0" w:tplc="9084963E">
      <w:start w:val="1"/>
      <w:numFmt w:val="bullet"/>
      <w:lvlText w:val=""/>
      <w:lvlJc w:val="left"/>
      <w:pPr>
        <w:ind w:left="2136"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9" w15:restartNumberingAfterBreak="0">
    <w:nsid w:val="55963324"/>
    <w:multiLevelType w:val="multilevel"/>
    <w:tmpl w:val="4B36C65A"/>
    <w:lvl w:ilvl="0">
      <w:start w:val="3"/>
      <w:numFmt w:val="decimal"/>
      <w:lvlText w:val="%1."/>
      <w:lvlJc w:val="left"/>
      <w:pPr>
        <w:ind w:left="720" w:hanging="360"/>
      </w:pPr>
      <w:rPr>
        <w:rFonts w:hint="default"/>
      </w:rPr>
    </w:lvl>
    <w:lvl w:ilvl="1">
      <w:start w:val="1"/>
      <w:numFmt w:val="decimal"/>
      <w:isLgl/>
      <w:lvlText w:val="%1.%2."/>
      <w:lvlJc w:val="left"/>
      <w:pPr>
        <w:ind w:left="885" w:hanging="360"/>
      </w:pPr>
      <w:rPr>
        <w:rFonts w:hint="default"/>
      </w:rPr>
    </w:lvl>
    <w:lvl w:ilvl="2">
      <w:start w:val="1"/>
      <w:numFmt w:val="decimal"/>
      <w:isLgl/>
      <w:lvlText w:val="%1.%2.%3."/>
      <w:lvlJc w:val="left"/>
      <w:pPr>
        <w:ind w:left="1410" w:hanging="720"/>
      </w:pPr>
      <w:rPr>
        <w:rFonts w:hint="default"/>
      </w:rPr>
    </w:lvl>
    <w:lvl w:ilvl="3">
      <w:start w:val="1"/>
      <w:numFmt w:val="lowerLetter"/>
      <w:lvlText w:val="%4)"/>
      <w:lvlJc w:val="left"/>
      <w:pPr>
        <w:ind w:left="1575" w:hanging="720"/>
      </w:pPr>
      <w:rPr>
        <w:rFonts w:hint="default"/>
        <w:b/>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30" w15:restartNumberingAfterBreak="0">
    <w:nsid w:val="5A152AD8"/>
    <w:multiLevelType w:val="hybridMultilevel"/>
    <w:tmpl w:val="B4E07720"/>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1" w15:restartNumberingAfterBreak="0">
    <w:nsid w:val="622F62C5"/>
    <w:multiLevelType w:val="hybridMultilevel"/>
    <w:tmpl w:val="E9BC7200"/>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3E3493A"/>
    <w:multiLevelType w:val="multilevel"/>
    <w:tmpl w:val="1BA4ABB2"/>
    <w:lvl w:ilvl="0">
      <w:start w:val="8"/>
      <w:numFmt w:val="decimal"/>
      <w:lvlText w:val="%1."/>
      <w:lvlJc w:val="left"/>
      <w:pPr>
        <w:ind w:left="540" w:hanging="540"/>
      </w:pPr>
      <w:rPr>
        <w:rFonts w:cs="Arial" w:hint="default"/>
        <w:color w:val="000000"/>
      </w:rPr>
    </w:lvl>
    <w:lvl w:ilvl="1">
      <w:start w:val="4"/>
      <w:numFmt w:val="decimal"/>
      <w:lvlText w:val="%1.%2."/>
      <w:lvlJc w:val="left"/>
      <w:pPr>
        <w:ind w:left="753" w:hanging="540"/>
      </w:pPr>
      <w:rPr>
        <w:rFonts w:cs="Arial" w:hint="default"/>
        <w:color w:val="000000"/>
      </w:rPr>
    </w:lvl>
    <w:lvl w:ilvl="2">
      <w:start w:val="2"/>
      <w:numFmt w:val="decimal"/>
      <w:lvlText w:val="%1.%2.%3."/>
      <w:lvlJc w:val="left"/>
      <w:pPr>
        <w:ind w:left="1146" w:hanging="720"/>
      </w:pPr>
      <w:rPr>
        <w:rFonts w:cs="Arial" w:hint="default"/>
        <w:b/>
        <w:color w:val="000000"/>
      </w:rPr>
    </w:lvl>
    <w:lvl w:ilvl="3">
      <w:start w:val="1"/>
      <w:numFmt w:val="decimal"/>
      <w:lvlText w:val="%1.%2.%3.%4."/>
      <w:lvlJc w:val="left"/>
      <w:pPr>
        <w:ind w:left="1359" w:hanging="720"/>
      </w:pPr>
      <w:rPr>
        <w:rFonts w:cs="Arial" w:hint="default"/>
        <w:color w:val="000000"/>
      </w:rPr>
    </w:lvl>
    <w:lvl w:ilvl="4">
      <w:start w:val="1"/>
      <w:numFmt w:val="decimal"/>
      <w:lvlText w:val="%1.%2.%3.%4.%5."/>
      <w:lvlJc w:val="left"/>
      <w:pPr>
        <w:ind w:left="1932" w:hanging="1080"/>
      </w:pPr>
      <w:rPr>
        <w:rFonts w:cs="Arial" w:hint="default"/>
        <w:color w:val="000000"/>
      </w:rPr>
    </w:lvl>
    <w:lvl w:ilvl="5">
      <w:start w:val="1"/>
      <w:numFmt w:val="decimal"/>
      <w:lvlText w:val="%1.%2.%3.%4.%5.%6."/>
      <w:lvlJc w:val="left"/>
      <w:pPr>
        <w:ind w:left="2145" w:hanging="1080"/>
      </w:pPr>
      <w:rPr>
        <w:rFonts w:cs="Arial" w:hint="default"/>
        <w:color w:val="000000"/>
      </w:rPr>
    </w:lvl>
    <w:lvl w:ilvl="6">
      <w:start w:val="1"/>
      <w:numFmt w:val="decimal"/>
      <w:lvlText w:val="%1.%2.%3.%4.%5.%6.%7."/>
      <w:lvlJc w:val="left"/>
      <w:pPr>
        <w:ind w:left="2718" w:hanging="1440"/>
      </w:pPr>
      <w:rPr>
        <w:rFonts w:cs="Arial" w:hint="default"/>
        <w:color w:val="000000"/>
      </w:rPr>
    </w:lvl>
    <w:lvl w:ilvl="7">
      <w:start w:val="1"/>
      <w:numFmt w:val="decimal"/>
      <w:lvlText w:val="%1.%2.%3.%4.%5.%6.%7.%8."/>
      <w:lvlJc w:val="left"/>
      <w:pPr>
        <w:ind w:left="2931" w:hanging="1440"/>
      </w:pPr>
      <w:rPr>
        <w:rFonts w:cs="Arial" w:hint="default"/>
        <w:color w:val="000000"/>
      </w:rPr>
    </w:lvl>
    <w:lvl w:ilvl="8">
      <w:start w:val="1"/>
      <w:numFmt w:val="decimal"/>
      <w:lvlText w:val="%1.%2.%3.%4.%5.%6.%7.%8.%9."/>
      <w:lvlJc w:val="left"/>
      <w:pPr>
        <w:ind w:left="3504" w:hanging="1800"/>
      </w:pPr>
      <w:rPr>
        <w:rFonts w:cs="Arial" w:hint="default"/>
        <w:color w:val="000000"/>
      </w:rPr>
    </w:lvl>
  </w:abstractNum>
  <w:abstractNum w:abstractNumId="33" w15:restartNumberingAfterBreak="0">
    <w:nsid w:val="665B0E5E"/>
    <w:multiLevelType w:val="hybridMultilevel"/>
    <w:tmpl w:val="3EBC2AFE"/>
    <w:lvl w:ilvl="0" w:tplc="6E121064">
      <w:start w:val="1"/>
      <w:numFmt w:val="lowerLetter"/>
      <w:lvlText w:val="%1)"/>
      <w:lvlJc w:val="left"/>
      <w:pPr>
        <w:ind w:left="885" w:hanging="360"/>
      </w:pPr>
      <w:rPr>
        <w:rFonts w:hint="default"/>
        <w:color w:val="000000"/>
      </w:rPr>
    </w:lvl>
    <w:lvl w:ilvl="1" w:tplc="04160019">
      <w:start w:val="1"/>
      <w:numFmt w:val="lowerLetter"/>
      <w:lvlText w:val="%2."/>
      <w:lvlJc w:val="left"/>
      <w:pPr>
        <w:ind w:left="1605" w:hanging="360"/>
      </w:pPr>
    </w:lvl>
    <w:lvl w:ilvl="2" w:tplc="0416001B" w:tentative="1">
      <w:start w:val="1"/>
      <w:numFmt w:val="lowerRoman"/>
      <w:lvlText w:val="%3."/>
      <w:lvlJc w:val="right"/>
      <w:pPr>
        <w:ind w:left="2325" w:hanging="180"/>
      </w:pPr>
    </w:lvl>
    <w:lvl w:ilvl="3" w:tplc="0416000F" w:tentative="1">
      <w:start w:val="1"/>
      <w:numFmt w:val="decimal"/>
      <w:lvlText w:val="%4."/>
      <w:lvlJc w:val="left"/>
      <w:pPr>
        <w:ind w:left="3045" w:hanging="360"/>
      </w:pPr>
    </w:lvl>
    <w:lvl w:ilvl="4" w:tplc="04160019" w:tentative="1">
      <w:start w:val="1"/>
      <w:numFmt w:val="lowerLetter"/>
      <w:lvlText w:val="%5."/>
      <w:lvlJc w:val="left"/>
      <w:pPr>
        <w:ind w:left="3765" w:hanging="360"/>
      </w:pPr>
    </w:lvl>
    <w:lvl w:ilvl="5" w:tplc="0416001B" w:tentative="1">
      <w:start w:val="1"/>
      <w:numFmt w:val="lowerRoman"/>
      <w:lvlText w:val="%6."/>
      <w:lvlJc w:val="right"/>
      <w:pPr>
        <w:ind w:left="4485" w:hanging="180"/>
      </w:pPr>
    </w:lvl>
    <w:lvl w:ilvl="6" w:tplc="0416000F" w:tentative="1">
      <w:start w:val="1"/>
      <w:numFmt w:val="decimal"/>
      <w:lvlText w:val="%7."/>
      <w:lvlJc w:val="left"/>
      <w:pPr>
        <w:ind w:left="5205" w:hanging="360"/>
      </w:pPr>
    </w:lvl>
    <w:lvl w:ilvl="7" w:tplc="04160019" w:tentative="1">
      <w:start w:val="1"/>
      <w:numFmt w:val="lowerLetter"/>
      <w:lvlText w:val="%8."/>
      <w:lvlJc w:val="left"/>
      <w:pPr>
        <w:ind w:left="5925" w:hanging="360"/>
      </w:pPr>
    </w:lvl>
    <w:lvl w:ilvl="8" w:tplc="0416001B" w:tentative="1">
      <w:start w:val="1"/>
      <w:numFmt w:val="lowerRoman"/>
      <w:lvlText w:val="%9."/>
      <w:lvlJc w:val="right"/>
      <w:pPr>
        <w:ind w:left="6645" w:hanging="180"/>
      </w:pPr>
    </w:lvl>
  </w:abstractNum>
  <w:abstractNum w:abstractNumId="34" w15:restartNumberingAfterBreak="0">
    <w:nsid w:val="68D3212F"/>
    <w:multiLevelType w:val="hybridMultilevel"/>
    <w:tmpl w:val="0324D280"/>
    <w:lvl w:ilvl="0" w:tplc="A6BC1C90">
      <w:start w:val="7"/>
      <w:numFmt w:val="decimal"/>
      <w:lvlText w:val="%1."/>
      <w:lvlJc w:val="left"/>
      <w:pPr>
        <w:ind w:left="927" w:hanging="360"/>
      </w:pPr>
      <w:rPr>
        <w:rFonts w:hint="default"/>
        <w:color w:val="000000"/>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35" w15:restartNumberingAfterBreak="0">
    <w:nsid w:val="6C0B2141"/>
    <w:multiLevelType w:val="hybridMultilevel"/>
    <w:tmpl w:val="02D273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6DBD2880"/>
    <w:multiLevelType w:val="multilevel"/>
    <w:tmpl w:val="DC72A3A2"/>
    <w:lvl w:ilvl="0">
      <w:start w:val="9"/>
      <w:numFmt w:val="decimal"/>
      <w:lvlText w:val="%1."/>
      <w:lvlJc w:val="left"/>
      <w:pPr>
        <w:ind w:left="720" w:hanging="720"/>
      </w:pPr>
      <w:rPr>
        <w:rFonts w:hint="default"/>
        <w:color w:val="000000"/>
      </w:rPr>
    </w:lvl>
    <w:lvl w:ilvl="1">
      <w:start w:val="1"/>
      <w:numFmt w:val="decimal"/>
      <w:lvlText w:val="%1.%2."/>
      <w:lvlJc w:val="left"/>
      <w:pPr>
        <w:ind w:left="1098" w:hanging="720"/>
      </w:pPr>
      <w:rPr>
        <w:rFonts w:hint="default"/>
        <w:color w:val="000000"/>
      </w:rPr>
    </w:lvl>
    <w:lvl w:ilvl="2">
      <w:start w:val="3"/>
      <w:numFmt w:val="decimal"/>
      <w:lvlText w:val="%1.%2.%3."/>
      <w:lvlJc w:val="left"/>
      <w:pPr>
        <w:ind w:left="1476" w:hanging="720"/>
      </w:pPr>
      <w:rPr>
        <w:rFonts w:hint="default"/>
        <w:color w:val="000000"/>
      </w:rPr>
    </w:lvl>
    <w:lvl w:ilvl="3">
      <w:start w:val="4"/>
      <w:numFmt w:val="decimal"/>
      <w:lvlText w:val="%1.%2.%3.%4."/>
      <w:lvlJc w:val="left"/>
      <w:pPr>
        <w:ind w:left="1854" w:hanging="720"/>
      </w:pPr>
      <w:rPr>
        <w:rFonts w:hint="default"/>
        <w:b/>
        <w:color w:val="000000"/>
      </w:rPr>
    </w:lvl>
    <w:lvl w:ilvl="4">
      <w:start w:val="1"/>
      <w:numFmt w:val="decimal"/>
      <w:lvlText w:val="%1.%2.%3.%4.%5."/>
      <w:lvlJc w:val="left"/>
      <w:pPr>
        <w:ind w:left="2592" w:hanging="1080"/>
      </w:pPr>
      <w:rPr>
        <w:rFonts w:hint="default"/>
        <w:color w:val="000000"/>
      </w:rPr>
    </w:lvl>
    <w:lvl w:ilvl="5">
      <w:start w:val="1"/>
      <w:numFmt w:val="decimal"/>
      <w:lvlText w:val="%1.%2.%3.%4.%5.%6."/>
      <w:lvlJc w:val="left"/>
      <w:pPr>
        <w:ind w:left="2970" w:hanging="1080"/>
      </w:pPr>
      <w:rPr>
        <w:rFonts w:hint="default"/>
        <w:color w:val="000000"/>
      </w:rPr>
    </w:lvl>
    <w:lvl w:ilvl="6">
      <w:start w:val="1"/>
      <w:numFmt w:val="decimal"/>
      <w:lvlText w:val="%1.%2.%3.%4.%5.%6.%7."/>
      <w:lvlJc w:val="left"/>
      <w:pPr>
        <w:ind w:left="3708" w:hanging="1440"/>
      </w:pPr>
      <w:rPr>
        <w:rFonts w:hint="default"/>
        <w:color w:val="000000"/>
      </w:rPr>
    </w:lvl>
    <w:lvl w:ilvl="7">
      <w:start w:val="1"/>
      <w:numFmt w:val="decimal"/>
      <w:lvlText w:val="%1.%2.%3.%4.%5.%6.%7.%8."/>
      <w:lvlJc w:val="left"/>
      <w:pPr>
        <w:ind w:left="4086" w:hanging="1440"/>
      </w:pPr>
      <w:rPr>
        <w:rFonts w:hint="default"/>
        <w:color w:val="000000"/>
      </w:rPr>
    </w:lvl>
    <w:lvl w:ilvl="8">
      <w:start w:val="1"/>
      <w:numFmt w:val="decimal"/>
      <w:lvlText w:val="%1.%2.%3.%4.%5.%6.%7.%8.%9."/>
      <w:lvlJc w:val="left"/>
      <w:pPr>
        <w:ind w:left="4824" w:hanging="1800"/>
      </w:pPr>
      <w:rPr>
        <w:rFonts w:hint="default"/>
        <w:color w:val="000000"/>
      </w:rPr>
    </w:lvl>
  </w:abstractNum>
  <w:abstractNum w:abstractNumId="37" w15:restartNumberingAfterBreak="0">
    <w:nsid w:val="73B00055"/>
    <w:multiLevelType w:val="multilevel"/>
    <w:tmpl w:val="14428CFA"/>
    <w:lvl w:ilvl="0">
      <w:start w:val="1"/>
      <w:numFmt w:val="decimal"/>
      <w:lvlText w:val="%1."/>
      <w:lvlJc w:val="left"/>
      <w:pPr>
        <w:ind w:left="720" w:hanging="360"/>
      </w:pPr>
      <w:rPr>
        <w:rFonts w:hint="default"/>
      </w:rPr>
    </w:lvl>
    <w:lvl w:ilvl="1">
      <w:start w:val="4"/>
      <w:numFmt w:val="decimal"/>
      <w:isLgl/>
      <w:lvlText w:val="%1.%2."/>
      <w:lvlJc w:val="left"/>
      <w:pPr>
        <w:ind w:left="885" w:hanging="360"/>
      </w:pPr>
      <w:rPr>
        <w:rFonts w:hint="default"/>
        <w:b/>
        <w:color w:val="auto"/>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38" w15:restartNumberingAfterBreak="0">
    <w:nsid w:val="74F7056C"/>
    <w:multiLevelType w:val="multilevel"/>
    <w:tmpl w:val="B2A62EA4"/>
    <w:lvl w:ilvl="0">
      <w:start w:val="8"/>
      <w:numFmt w:val="decimal"/>
      <w:lvlText w:val="%1."/>
      <w:lvlJc w:val="left"/>
      <w:pPr>
        <w:ind w:left="540" w:hanging="540"/>
      </w:pPr>
      <w:rPr>
        <w:rFonts w:hint="default"/>
      </w:rPr>
    </w:lvl>
    <w:lvl w:ilvl="1">
      <w:start w:val="3"/>
      <w:numFmt w:val="decimal"/>
      <w:lvlText w:val="%1.%2."/>
      <w:lvlJc w:val="left"/>
      <w:pPr>
        <w:ind w:left="753" w:hanging="540"/>
      </w:pPr>
      <w:rPr>
        <w:rFonts w:hint="default"/>
      </w:rPr>
    </w:lvl>
    <w:lvl w:ilvl="2">
      <w:start w:val="2"/>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9" w15:restartNumberingAfterBreak="0">
    <w:nsid w:val="7500564F"/>
    <w:multiLevelType w:val="hybridMultilevel"/>
    <w:tmpl w:val="9ECCA3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2082485835">
    <w:abstractNumId w:val="35"/>
  </w:num>
  <w:num w:numId="2" w16cid:durableId="1821727136">
    <w:abstractNumId w:val="23"/>
  </w:num>
  <w:num w:numId="3" w16cid:durableId="1344672483">
    <w:abstractNumId w:val="39"/>
  </w:num>
  <w:num w:numId="4" w16cid:durableId="1917977134">
    <w:abstractNumId w:val="2"/>
  </w:num>
  <w:num w:numId="5" w16cid:durableId="2131825728">
    <w:abstractNumId w:val="9"/>
  </w:num>
  <w:num w:numId="6" w16cid:durableId="342321667">
    <w:abstractNumId w:val="18"/>
  </w:num>
  <w:num w:numId="7" w16cid:durableId="2033221433">
    <w:abstractNumId w:val="37"/>
  </w:num>
  <w:num w:numId="8" w16cid:durableId="719209099">
    <w:abstractNumId w:val="11"/>
  </w:num>
  <w:num w:numId="9" w16cid:durableId="1613435440">
    <w:abstractNumId w:val="13"/>
  </w:num>
  <w:num w:numId="10" w16cid:durableId="1660573759">
    <w:abstractNumId w:val="19"/>
  </w:num>
  <w:num w:numId="11" w16cid:durableId="1007632462">
    <w:abstractNumId w:val="33"/>
  </w:num>
  <w:num w:numId="12" w16cid:durableId="802388098">
    <w:abstractNumId w:val="34"/>
  </w:num>
  <w:num w:numId="13" w16cid:durableId="2013801715">
    <w:abstractNumId w:val="5"/>
  </w:num>
  <w:num w:numId="14" w16cid:durableId="893740751">
    <w:abstractNumId w:val="10"/>
  </w:num>
  <w:num w:numId="15" w16cid:durableId="736825177">
    <w:abstractNumId w:val="1"/>
  </w:num>
  <w:num w:numId="16" w16cid:durableId="156044221">
    <w:abstractNumId w:val="38"/>
  </w:num>
  <w:num w:numId="17" w16cid:durableId="1961182193">
    <w:abstractNumId w:val="32"/>
  </w:num>
  <w:num w:numId="18" w16cid:durableId="886332776">
    <w:abstractNumId w:val="25"/>
  </w:num>
  <w:num w:numId="19" w16cid:durableId="2061317521">
    <w:abstractNumId w:val="6"/>
  </w:num>
  <w:num w:numId="20" w16cid:durableId="91979314">
    <w:abstractNumId w:val="3"/>
  </w:num>
  <w:num w:numId="21" w16cid:durableId="257177777">
    <w:abstractNumId w:val="0"/>
  </w:num>
  <w:num w:numId="22" w16cid:durableId="1860854929">
    <w:abstractNumId w:val="26"/>
  </w:num>
  <w:num w:numId="23" w16cid:durableId="1622566927">
    <w:abstractNumId w:val="36"/>
  </w:num>
  <w:num w:numId="24" w16cid:durableId="1566990978">
    <w:abstractNumId w:val="27"/>
  </w:num>
  <w:num w:numId="25" w16cid:durableId="1806460679">
    <w:abstractNumId w:val="16"/>
  </w:num>
  <w:num w:numId="26" w16cid:durableId="1714042003">
    <w:abstractNumId w:val="7"/>
  </w:num>
  <w:num w:numId="27" w16cid:durableId="287976018">
    <w:abstractNumId w:val="17"/>
  </w:num>
  <w:num w:numId="28" w16cid:durableId="100151001">
    <w:abstractNumId w:val="14"/>
  </w:num>
  <w:num w:numId="29" w16cid:durableId="1407610036">
    <w:abstractNumId w:val="15"/>
  </w:num>
  <w:num w:numId="30" w16cid:durableId="139421620">
    <w:abstractNumId w:val="20"/>
  </w:num>
  <w:num w:numId="31" w16cid:durableId="8141471">
    <w:abstractNumId w:val="29"/>
  </w:num>
  <w:num w:numId="32" w16cid:durableId="638875882">
    <w:abstractNumId w:val="31"/>
  </w:num>
  <w:num w:numId="33" w16cid:durableId="1270889471">
    <w:abstractNumId w:val="12"/>
  </w:num>
  <w:num w:numId="34" w16cid:durableId="1022319923">
    <w:abstractNumId w:val="4"/>
  </w:num>
  <w:num w:numId="35" w16cid:durableId="169177413">
    <w:abstractNumId w:val="28"/>
  </w:num>
  <w:num w:numId="36" w16cid:durableId="1943998783">
    <w:abstractNumId w:val="22"/>
  </w:num>
  <w:num w:numId="37" w16cid:durableId="1279683679">
    <w:abstractNumId w:val="21"/>
  </w:num>
  <w:num w:numId="38" w16cid:durableId="1786119254">
    <w:abstractNumId w:val="30"/>
  </w:num>
  <w:num w:numId="39" w16cid:durableId="1232694012">
    <w:abstractNumId w:val="8"/>
  </w:num>
  <w:num w:numId="40" w16cid:durableId="60176495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F1C"/>
    <w:rsid w:val="000142FB"/>
    <w:rsid w:val="00015E6E"/>
    <w:rsid w:val="0001728E"/>
    <w:rsid w:val="000615C6"/>
    <w:rsid w:val="00071E9C"/>
    <w:rsid w:val="00072FDA"/>
    <w:rsid w:val="00097C58"/>
    <w:rsid w:val="000A200E"/>
    <w:rsid w:val="000C4D03"/>
    <w:rsid w:val="000E5D74"/>
    <w:rsid w:val="00100C27"/>
    <w:rsid w:val="001249A3"/>
    <w:rsid w:val="001271C5"/>
    <w:rsid w:val="00133CE7"/>
    <w:rsid w:val="0013501F"/>
    <w:rsid w:val="00167286"/>
    <w:rsid w:val="0017739F"/>
    <w:rsid w:val="00181278"/>
    <w:rsid w:val="00187BDA"/>
    <w:rsid w:val="001959BA"/>
    <w:rsid w:val="0019750B"/>
    <w:rsid w:val="001A65F5"/>
    <w:rsid w:val="001B0A2F"/>
    <w:rsid w:val="001B1E70"/>
    <w:rsid w:val="001B2F44"/>
    <w:rsid w:val="001C7F10"/>
    <w:rsid w:val="001D1178"/>
    <w:rsid w:val="001D3805"/>
    <w:rsid w:val="001D41AF"/>
    <w:rsid w:val="00201529"/>
    <w:rsid w:val="002070A4"/>
    <w:rsid w:val="002210FD"/>
    <w:rsid w:val="0022539F"/>
    <w:rsid w:val="00233376"/>
    <w:rsid w:val="002430AE"/>
    <w:rsid w:val="002467C5"/>
    <w:rsid w:val="00247767"/>
    <w:rsid w:val="00265EAF"/>
    <w:rsid w:val="002824FE"/>
    <w:rsid w:val="00284010"/>
    <w:rsid w:val="002A038C"/>
    <w:rsid w:val="002A7B9D"/>
    <w:rsid w:val="002B10CE"/>
    <w:rsid w:val="002B385D"/>
    <w:rsid w:val="002B7F42"/>
    <w:rsid w:val="002C24C2"/>
    <w:rsid w:val="002D3CC7"/>
    <w:rsid w:val="002F0727"/>
    <w:rsid w:val="002F333F"/>
    <w:rsid w:val="00310418"/>
    <w:rsid w:val="003130C8"/>
    <w:rsid w:val="00326698"/>
    <w:rsid w:val="00334421"/>
    <w:rsid w:val="00397878"/>
    <w:rsid w:val="003A17BB"/>
    <w:rsid w:val="003E1075"/>
    <w:rsid w:val="003E4CF6"/>
    <w:rsid w:val="0040348B"/>
    <w:rsid w:val="00411E22"/>
    <w:rsid w:val="004249A4"/>
    <w:rsid w:val="00426E11"/>
    <w:rsid w:val="0042758A"/>
    <w:rsid w:val="00430EA7"/>
    <w:rsid w:val="004574FF"/>
    <w:rsid w:val="0048314A"/>
    <w:rsid w:val="00484AD5"/>
    <w:rsid w:val="00486ECF"/>
    <w:rsid w:val="004940D1"/>
    <w:rsid w:val="004A1354"/>
    <w:rsid w:val="004A5C48"/>
    <w:rsid w:val="004E54A4"/>
    <w:rsid w:val="004E7ED4"/>
    <w:rsid w:val="004F6536"/>
    <w:rsid w:val="00513930"/>
    <w:rsid w:val="005147EA"/>
    <w:rsid w:val="00514E28"/>
    <w:rsid w:val="005278FB"/>
    <w:rsid w:val="00530916"/>
    <w:rsid w:val="00533CED"/>
    <w:rsid w:val="005632C1"/>
    <w:rsid w:val="00583D48"/>
    <w:rsid w:val="005936F8"/>
    <w:rsid w:val="005B1AC4"/>
    <w:rsid w:val="005B1F32"/>
    <w:rsid w:val="005C6FA3"/>
    <w:rsid w:val="005E29F0"/>
    <w:rsid w:val="006043BF"/>
    <w:rsid w:val="0060663C"/>
    <w:rsid w:val="0061004E"/>
    <w:rsid w:val="0064505F"/>
    <w:rsid w:val="00660670"/>
    <w:rsid w:val="00661A9A"/>
    <w:rsid w:val="00662BAB"/>
    <w:rsid w:val="00670F75"/>
    <w:rsid w:val="00672678"/>
    <w:rsid w:val="006B3A39"/>
    <w:rsid w:val="006D0E87"/>
    <w:rsid w:val="006D487E"/>
    <w:rsid w:val="006E5DEB"/>
    <w:rsid w:val="006F3A83"/>
    <w:rsid w:val="006F6245"/>
    <w:rsid w:val="00702B26"/>
    <w:rsid w:val="007109A8"/>
    <w:rsid w:val="00711692"/>
    <w:rsid w:val="00712748"/>
    <w:rsid w:val="007253EE"/>
    <w:rsid w:val="0078101C"/>
    <w:rsid w:val="0078165B"/>
    <w:rsid w:val="0078217B"/>
    <w:rsid w:val="0078526C"/>
    <w:rsid w:val="00787C3A"/>
    <w:rsid w:val="007B075B"/>
    <w:rsid w:val="007D6EC6"/>
    <w:rsid w:val="00812E15"/>
    <w:rsid w:val="00833542"/>
    <w:rsid w:val="00837810"/>
    <w:rsid w:val="00856946"/>
    <w:rsid w:val="008A7EAA"/>
    <w:rsid w:val="008B5DD8"/>
    <w:rsid w:val="008B740F"/>
    <w:rsid w:val="008C0E3A"/>
    <w:rsid w:val="008D01B9"/>
    <w:rsid w:val="008E492A"/>
    <w:rsid w:val="008F5089"/>
    <w:rsid w:val="008F56F7"/>
    <w:rsid w:val="009161FE"/>
    <w:rsid w:val="00916F74"/>
    <w:rsid w:val="00923095"/>
    <w:rsid w:val="00927D8B"/>
    <w:rsid w:val="009402AA"/>
    <w:rsid w:val="009708A0"/>
    <w:rsid w:val="00993D09"/>
    <w:rsid w:val="009A6FAF"/>
    <w:rsid w:val="009C2126"/>
    <w:rsid w:val="009D144C"/>
    <w:rsid w:val="009D489E"/>
    <w:rsid w:val="009E6AE1"/>
    <w:rsid w:val="009F2EB2"/>
    <w:rsid w:val="00A0100E"/>
    <w:rsid w:val="00A01F4C"/>
    <w:rsid w:val="00A07CAF"/>
    <w:rsid w:val="00A31050"/>
    <w:rsid w:val="00A3661D"/>
    <w:rsid w:val="00A47C89"/>
    <w:rsid w:val="00A71D9A"/>
    <w:rsid w:val="00A738B7"/>
    <w:rsid w:val="00A76718"/>
    <w:rsid w:val="00A8073D"/>
    <w:rsid w:val="00A87950"/>
    <w:rsid w:val="00A907DC"/>
    <w:rsid w:val="00A90F9A"/>
    <w:rsid w:val="00AA2682"/>
    <w:rsid w:val="00AD14A5"/>
    <w:rsid w:val="00B101E4"/>
    <w:rsid w:val="00B2227B"/>
    <w:rsid w:val="00B2620D"/>
    <w:rsid w:val="00B26250"/>
    <w:rsid w:val="00B454CD"/>
    <w:rsid w:val="00B45529"/>
    <w:rsid w:val="00B51A12"/>
    <w:rsid w:val="00B676E2"/>
    <w:rsid w:val="00B903E1"/>
    <w:rsid w:val="00B92D20"/>
    <w:rsid w:val="00BA5659"/>
    <w:rsid w:val="00BC2DF6"/>
    <w:rsid w:val="00BD076A"/>
    <w:rsid w:val="00BD5827"/>
    <w:rsid w:val="00BE12B3"/>
    <w:rsid w:val="00C00D08"/>
    <w:rsid w:val="00C2032B"/>
    <w:rsid w:val="00C20691"/>
    <w:rsid w:val="00C22D53"/>
    <w:rsid w:val="00C41954"/>
    <w:rsid w:val="00C453CC"/>
    <w:rsid w:val="00C47891"/>
    <w:rsid w:val="00C521B5"/>
    <w:rsid w:val="00C522D4"/>
    <w:rsid w:val="00C5573E"/>
    <w:rsid w:val="00C658DF"/>
    <w:rsid w:val="00C80E9E"/>
    <w:rsid w:val="00C916B3"/>
    <w:rsid w:val="00C946E5"/>
    <w:rsid w:val="00C95CD7"/>
    <w:rsid w:val="00CA0E35"/>
    <w:rsid w:val="00CC2984"/>
    <w:rsid w:val="00CC750F"/>
    <w:rsid w:val="00CD771A"/>
    <w:rsid w:val="00CE5DB6"/>
    <w:rsid w:val="00CE6384"/>
    <w:rsid w:val="00D06C75"/>
    <w:rsid w:val="00D07630"/>
    <w:rsid w:val="00D25C6E"/>
    <w:rsid w:val="00D2760B"/>
    <w:rsid w:val="00D32891"/>
    <w:rsid w:val="00D344A2"/>
    <w:rsid w:val="00D360AC"/>
    <w:rsid w:val="00D360ED"/>
    <w:rsid w:val="00D6090D"/>
    <w:rsid w:val="00D6129E"/>
    <w:rsid w:val="00D66291"/>
    <w:rsid w:val="00D80D66"/>
    <w:rsid w:val="00D818E7"/>
    <w:rsid w:val="00D9165B"/>
    <w:rsid w:val="00DA4D6C"/>
    <w:rsid w:val="00DD73EB"/>
    <w:rsid w:val="00DE12E0"/>
    <w:rsid w:val="00DE7EB5"/>
    <w:rsid w:val="00E03A43"/>
    <w:rsid w:val="00E105B3"/>
    <w:rsid w:val="00E257DF"/>
    <w:rsid w:val="00E277DD"/>
    <w:rsid w:val="00E43B5B"/>
    <w:rsid w:val="00E46925"/>
    <w:rsid w:val="00E50466"/>
    <w:rsid w:val="00E7026E"/>
    <w:rsid w:val="00E82F1C"/>
    <w:rsid w:val="00E90AF0"/>
    <w:rsid w:val="00E97C36"/>
    <w:rsid w:val="00EA55AF"/>
    <w:rsid w:val="00EB4094"/>
    <w:rsid w:val="00EB4A78"/>
    <w:rsid w:val="00EC066E"/>
    <w:rsid w:val="00EC54CA"/>
    <w:rsid w:val="00ED70E2"/>
    <w:rsid w:val="00EE3FF9"/>
    <w:rsid w:val="00EE5106"/>
    <w:rsid w:val="00F0459B"/>
    <w:rsid w:val="00F10FD9"/>
    <w:rsid w:val="00F14963"/>
    <w:rsid w:val="00F17E14"/>
    <w:rsid w:val="00F2330F"/>
    <w:rsid w:val="00F23BF7"/>
    <w:rsid w:val="00F30B9A"/>
    <w:rsid w:val="00F44369"/>
    <w:rsid w:val="00F47336"/>
    <w:rsid w:val="00F52C2F"/>
    <w:rsid w:val="00F7028F"/>
    <w:rsid w:val="00F7337C"/>
    <w:rsid w:val="00F80266"/>
    <w:rsid w:val="00F817A4"/>
    <w:rsid w:val="00F96D67"/>
    <w:rsid w:val="00FA3925"/>
    <w:rsid w:val="00FC0308"/>
    <w:rsid w:val="00FC2962"/>
    <w:rsid w:val="00FC385F"/>
    <w:rsid w:val="00FC39A3"/>
    <w:rsid w:val="00FE1E78"/>
    <w:rsid w:val="00FF0742"/>
    <w:rsid w:val="00FF5E15"/>
    <w:rsid w:val="00FF70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1D4EFC"/>
  <w15:docId w15:val="{AD8196AB-A789-459B-83B0-62271CC87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uiPriority="11" w:qFormat="1"/>
    <w:lsdException w:name="Body Text Indent 3" w:uiPriority="99"/>
    <w:lsdException w:name="Hyperlink" w:uiPriority="99"/>
    <w:lsdException w:name="Strong" w:uiPriority="22" w:qFormat="1"/>
    <w:lsdException w:name="Emphasis" w:uiPriority="20" w:qFormat="1"/>
    <w:lsdException w:name="Normal (Web)" w:uiPriority="99"/>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2F1C"/>
    <w:rPr>
      <w:sz w:val="24"/>
      <w:szCs w:val="24"/>
    </w:rPr>
  </w:style>
  <w:style w:type="paragraph" w:styleId="Ttulo1">
    <w:name w:val="heading 1"/>
    <w:basedOn w:val="Normal"/>
    <w:next w:val="Normal"/>
    <w:link w:val="Ttulo1Char"/>
    <w:uiPriority w:val="9"/>
    <w:qFormat/>
    <w:rsid w:val="006043BF"/>
    <w:pPr>
      <w:keepNext/>
      <w:spacing w:before="240" w:after="60" w:line="259" w:lineRule="auto"/>
      <w:outlineLvl w:val="0"/>
    </w:pPr>
    <w:rPr>
      <w:rFonts w:ascii="Cambria" w:hAnsi="Cambria"/>
      <w:b/>
      <w:bCs/>
      <w:kern w:val="32"/>
      <w:sz w:val="32"/>
      <w:szCs w:val="32"/>
      <w:lang w:eastAsia="en-US"/>
    </w:rPr>
  </w:style>
  <w:style w:type="paragraph" w:styleId="Ttulo2">
    <w:name w:val="heading 2"/>
    <w:basedOn w:val="Normal"/>
    <w:next w:val="Normal"/>
    <w:link w:val="Ttulo2Char"/>
    <w:qFormat/>
    <w:rsid w:val="0078217B"/>
    <w:pPr>
      <w:keepNext/>
      <w:tabs>
        <w:tab w:val="left" w:pos="1701"/>
      </w:tabs>
      <w:spacing w:before="240" w:after="60" w:line="360" w:lineRule="auto"/>
      <w:jc w:val="both"/>
      <w:outlineLvl w:val="1"/>
    </w:pPr>
    <w:rPr>
      <w:rFonts w:ascii="Arial" w:hAnsi="Arial"/>
      <w:b/>
      <w:i/>
      <w:szCs w:val="20"/>
    </w:rPr>
  </w:style>
  <w:style w:type="paragraph" w:styleId="Ttulo3">
    <w:name w:val="heading 3"/>
    <w:basedOn w:val="Normal"/>
    <w:next w:val="Normal"/>
    <w:link w:val="Ttulo3Char"/>
    <w:qFormat/>
    <w:rsid w:val="0078217B"/>
    <w:pPr>
      <w:keepNext/>
      <w:tabs>
        <w:tab w:val="left" w:pos="1701"/>
      </w:tabs>
      <w:spacing w:before="240" w:after="60" w:line="360" w:lineRule="auto"/>
      <w:jc w:val="both"/>
      <w:outlineLvl w:val="2"/>
    </w:pPr>
    <w:rPr>
      <w:rFonts w:ascii="Arial" w:hAnsi="Arial"/>
      <w:szCs w:val="20"/>
    </w:rPr>
  </w:style>
  <w:style w:type="paragraph" w:styleId="Ttulo4">
    <w:name w:val="heading 4"/>
    <w:basedOn w:val="Normal"/>
    <w:next w:val="Normal"/>
    <w:link w:val="Ttulo4Char"/>
    <w:qFormat/>
    <w:rsid w:val="0078217B"/>
    <w:pPr>
      <w:keepNext/>
      <w:tabs>
        <w:tab w:val="left" w:pos="1701"/>
      </w:tabs>
      <w:spacing w:before="120" w:after="120" w:line="360" w:lineRule="auto"/>
      <w:jc w:val="both"/>
      <w:outlineLvl w:val="3"/>
    </w:pPr>
    <w:rPr>
      <w:rFonts w:ascii="Arial" w:hAnsi="Arial"/>
      <w:b/>
      <w:sz w:val="22"/>
      <w:szCs w:val="20"/>
    </w:rPr>
  </w:style>
  <w:style w:type="paragraph" w:styleId="Ttulo5">
    <w:name w:val="heading 5"/>
    <w:basedOn w:val="Normal"/>
    <w:next w:val="Normal"/>
    <w:link w:val="Ttulo5Char"/>
    <w:unhideWhenUsed/>
    <w:qFormat/>
    <w:rsid w:val="006043BF"/>
    <w:pPr>
      <w:keepNext/>
      <w:keepLines/>
      <w:spacing w:before="40" w:line="259" w:lineRule="auto"/>
      <w:outlineLvl w:val="4"/>
    </w:pPr>
    <w:rPr>
      <w:rFonts w:ascii="Calibri Light" w:hAnsi="Calibri Light"/>
      <w:color w:val="2E74B5"/>
      <w:sz w:val="22"/>
      <w:szCs w:val="22"/>
      <w:lang w:eastAsia="en-US"/>
    </w:rPr>
  </w:style>
  <w:style w:type="paragraph" w:styleId="Ttulo6">
    <w:name w:val="heading 6"/>
    <w:basedOn w:val="Normal"/>
    <w:next w:val="Normal"/>
    <w:link w:val="Ttulo6Char"/>
    <w:uiPriority w:val="9"/>
    <w:semiHidden/>
    <w:unhideWhenUsed/>
    <w:qFormat/>
    <w:rsid w:val="006043BF"/>
    <w:pPr>
      <w:keepNext/>
      <w:keepLines/>
      <w:spacing w:before="40" w:line="259" w:lineRule="auto"/>
      <w:outlineLvl w:val="5"/>
    </w:pPr>
    <w:rPr>
      <w:rFonts w:ascii="Calibri Light" w:hAnsi="Calibri Light"/>
      <w:color w:val="1F4D78"/>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aliases w:val="Quote"/>
    <w:basedOn w:val="Normal"/>
    <w:link w:val="CorpodetextoChar"/>
    <w:rsid w:val="00E82F1C"/>
    <w:pPr>
      <w:spacing w:line="360" w:lineRule="auto"/>
      <w:jc w:val="center"/>
    </w:pPr>
    <w:rPr>
      <w:rFonts w:ascii="Verdana" w:hAnsi="Verdana"/>
      <w:b/>
      <w:bCs/>
      <w:sz w:val="22"/>
    </w:rPr>
  </w:style>
  <w:style w:type="paragraph" w:styleId="Cabealho">
    <w:name w:val="header"/>
    <w:basedOn w:val="Normal"/>
    <w:link w:val="CabealhoChar"/>
    <w:rsid w:val="00E82F1C"/>
    <w:pPr>
      <w:tabs>
        <w:tab w:val="center" w:pos="4252"/>
        <w:tab w:val="right" w:pos="8504"/>
      </w:tabs>
      <w:suppressAutoHyphens/>
    </w:pPr>
    <w:rPr>
      <w:sz w:val="20"/>
      <w:szCs w:val="20"/>
      <w:lang w:eastAsia="ar-SA"/>
    </w:rPr>
  </w:style>
  <w:style w:type="character" w:customStyle="1" w:styleId="CabealhoChar">
    <w:name w:val="Cabeçalho Char"/>
    <w:link w:val="Cabealho"/>
    <w:rsid w:val="00E82F1C"/>
    <w:rPr>
      <w:lang w:eastAsia="ar-SA" w:bidi="ar-SA"/>
    </w:rPr>
  </w:style>
  <w:style w:type="character" w:styleId="Hyperlink">
    <w:name w:val="Hyperlink"/>
    <w:uiPriority w:val="99"/>
    <w:rsid w:val="00E82F1C"/>
    <w:rPr>
      <w:color w:val="0000FF"/>
      <w:u w:val="single"/>
    </w:rPr>
  </w:style>
  <w:style w:type="character" w:styleId="Forte">
    <w:name w:val="Strong"/>
    <w:uiPriority w:val="22"/>
    <w:qFormat/>
    <w:rsid w:val="00E82F1C"/>
    <w:rPr>
      <w:b/>
      <w:bCs/>
    </w:rPr>
  </w:style>
  <w:style w:type="paragraph" w:styleId="Textodenotaderodap">
    <w:name w:val="footnote text"/>
    <w:basedOn w:val="Normal"/>
    <w:link w:val="TextodenotaderodapChar"/>
    <w:rsid w:val="00326698"/>
    <w:rPr>
      <w:sz w:val="20"/>
      <w:szCs w:val="20"/>
    </w:rPr>
  </w:style>
  <w:style w:type="character" w:customStyle="1" w:styleId="TextodenotaderodapChar">
    <w:name w:val="Texto de nota de rodapé Char"/>
    <w:basedOn w:val="Fontepargpadro"/>
    <w:link w:val="Textodenotaderodap"/>
    <w:rsid w:val="00326698"/>
  </w:style>
  <w:style w:type="character" w:styleId="Refdenotaderodap">
    <w:name w:val="footnote reference"/>
    <w:rsid w:val="00326698"/>
    <w:rPr>
      <w:vertAlign w:val="superscript"/>
    </w:rPr>
  </w:style>
  <w:style w:type="paragraph" w:styleId="Textodebalo">
    <w:name w:val="Balloon Text"/>
    <w:basedOn w:val="Normal"/>
    <w:link w:val="TextodebaloChar"/>
    <w:uiPriority w:val="99"/>
    <w:unhideWhenUsed/>
    <w:rsid w:val="00326698"/>
    <w:rPr>
      <w:rFonts w:ascii="Segoe UI" w:hAnsi="Segoe UI" w:cs="Segoe UI"/>
      <w:sz w:val="18"/>
      <w:szCs w:val="18"/>
    </w:rPr>
  </w:style>
  <w:style w:type="character" w:customStyle="1" w:styleId="TextodebaloChar">
    <w:name w:val="Texto de balão Char"/>
    <w:link w:val="Textodebalo"/>
    <w:uiPriority w:val="99"/>
    <w:rsid w:val="00326698"/>
    <w:rPr>
      <w:rFonts w:ascii="Segoe UI" w:hAnsi="Segoe UI" w:cs="Segoe UI"/>
      <w:sz w:val="18"/>
      <w:szCs w:val="18"/>
    </w:rPr>
  </w:style>
  <w:style w:type="character" w:customStyle="1" w:styleId="Ttulo1Char">
    <w:name w:val="Título 1 Char"/>
    <w:link w:val="Ttulo1"/>
    <w:uiPriority w:val="9"/>
    <w:rsid w:val="006043BF"/>
    <w:rPr>
      <w:rFonts w:ascii="Cambria" w:hAnsi="Cambria"/>
      <w:b/>
      <w:bCs/>
      <w:kern w:val="32"/>
      <w:sz w:val="32"/>
      <w:szCs w:val="32"/>
      <w:lang w:eastAsia="en-US"/>
    </w:rPr>
  </w:style>
  <w:style w:type="character" w:customStyle="1" w:styleId="Ttulo5Char">
    <w:name w:val="Título 5 Char"/>
    <w:link w:val="Ttulo5"/>
    <w:rsid w:val="006043BF"/>
    <w:rPr>
      <w:rFonts w:ascii="Calibri Light" w:hAnsi="Calibri Light"/>
      <w:color w:val="2E74B5"/>
      <w:sz w:val="22"/>
      <w:szCs w:val="22"/>
      <w:lang w:eastAsia="en-US"/>
    </w:rPr>
  </w:style>
  <w:style w:type="character" w:customStyle="1" w:styleId="Ttulo6Char">
    <w:name w:val="Título 6 Char"/>
    <w:link w:val="Ttulo6"/>
    <w:uiPriority w:val="9"/>
    <w:semiHidden/>
    <w:rsid w:val="006043BF"/>
    <w:rPr>
      <w:rFonts w:ascii="Calibri Light" w:hAnsi="Calibri Light"/>
      <w:color w:val="1F4D78"/>
      <w:sz w:val="22"/>
      <w:szCs w:val="22"/>
      <w:lang w:eastAsia="en-US"/>
    </w:rPr>
  </w:style>
  <w:style w:type="paragraph" w:customStyle="1" w:styleId="Contedodatabela">
    <w:name w:val="Conteúdo da tabela"/>
    <w:basedOn w:val="Normal"/>
    <w:rsid w:val="006043BF"/>
    <w:pPr>
      <w:widowControl w:val="0"/>
      <w:suppressLineNumbers/>
      <w:suppressAutoHyphens/>
    </w:pPr>
    <w:rPr>
      <w:rFonts w:ascii="Arial" w:eastAsia="Lucida Sans Unicode" w:hAnsi="Arial" w:cs="Mangal"/>
      <w:kern w:val="1"/>
      <w:sz w:val="22"/>
      <w:lang w:eastAsia="zh-CN" w:bidi="hi-IN"/>
    </w:rPr>
  </w:style>
  <w:style w:type="character" w:customStyle="1" w:styleId="apple-converted-space">
    <w:name w:val="apple-converted-space"/>
    <w:rsid w:val="006043BF"/>
  </w:style>
  <w:style w:type="paragraph" w:customStyle="1" w:styleId="normal1">
    <w:name w:val="normal1"/>
    <w:basedOn w:val="Normal"/>
    <w:rsid w:val="006043BF"/>
    <w:pPr>
      <w:tabs>
        <w:tab w:val="left" w:pos="1701"/>
      </w:tabs>
      <w:autoSpaceDE w:val="0"/>
      <w:autoSpaceDN w:val="0"/>
      <w:adjustRightInd w:val="0"/>
      <w:ind w:firstLine="1560"/>
      <w:jc w:val="both"/>
    </w:pPr>
    <w:rPr>
      <w:rFonts w:ascii="Courier New" w:hAnsi="Courier New" w:cs="Courier New"/>
    </w:rPr>
  </w:style>
  <w:style w:type="table" w:styleId="Tabelacomgrade">
    <w:name w:val="Table Grid"/>
    <w:basedOn w:val="Tabelanormal"/>
    <w:uiPriority w:val="59"/>
    <w:rsid w:val="006043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043BF"/>
    <w:pPr>
      <w:spacing w:before="100" w:beforeAutospacing="1" w:after="100" w:afterAutospacing="1"/>
    </w:pPr>
  </w:style>
  <w:style w:type="character" w:customStyle="1" w:styleId="Caracteresdenotaderodap">
    <w:name w:val="Caracteres de nota de rodapé"/>
    <w:rsid w:val="006043BF"/>
  </w:style>
  <w:style w:type="paragraph" w:styleId="Rodap">
    <w:name w:val="footer"/>
    <w:basedOn w:val="Normal"/>
    <w:link w:val="RodapChar"/>
    <w:uiPriority w:val="99"/>
    <w:unhideWhenUsed/>
    <w:rsid w:val="006043BF"/>
    <w:pPr>
      <w:tabs>
        <w:tab w:val="center" w:pos="4252"/>
        <w:tab w:val="right" w:pos="8504"/>
      </w:tabs>
      <w:spacing w:after="160" w:line="259" w:lineRule="auto"/>
    </w:pPr>
    <w:rPr>
      <w:rFonts w:ascii="Calibri" w:eastAsia="Calibri" w:hAnsi="Calibri"/>
      <w:sz w:val="22"/>
      <w:szCs w:val="22"/>
      <w:lang w:eastAsia="en-US"/>
    </w:rPr>
  </w:style>
  <w:style w:type="character" w:customStyle="1" w:styleId="RodapChar">
    <w:name w:val="Rodapé Char"/>
    <w:link w:val="Rodap"/>
    <w:uiPriority w:val="99"/>
    <w:rsid w:val="006043BF"/>
    <w:rPr>
      <w:rFonts w:ascii="Calibri" w:eastAsia="Calibri" w:hAnsi="Calibri"/>
      <w:sz w:val="22"/>
      <w:szCs w:val="22"/>
      <w:lang w:eastAsia="en-US"/>
    </w:rPr>
  </w:style>
  <w:style w:type="paragraph" w:styleId="Subttulo">
    <w:name w:val="Subtitle"/>
    <w:basedOn w:val="Normal"/>
    <w:next w:val="Normal"/>
    <w:link w:val="SubttuloChar"/>
    <w:uiPriority w:val="11"/>
    <w:qFormat/>
    <w:rsid w:val="006043BF"/>
    <w:pPr>
      <w:spacing w:after="60" w:line="259" w:lineRule="auto"/>
      <w:jc w:val="center"/>
      <w:outlineLvl w:val="1"/>
    </w:pPr>
    <w:rPr>
      <w:rFonts w:ascii="Cambria" w:hAnsi="Cambria"/>
      <w:lang w:eastAsia="en-US"/>
    </w:rPr>
  </w:style>
  <w:style w:type="character" w:customStyle="1" w:styleId="SubttuloChar">
    <w:name w:val="Subtítulo Char"/>
    <w:link w:val="Subttulo"/>
    <w:uiPriority w:val="11"/>
    <w:rsid w:val="006043BF"/>
    <w:rPr>
      <w:rFonts w:ascii="Cambria" w:hAnsi="Cambria"/>
      <w:sz w:val="24"/>
      <w:szCs w:val="24"/>
      <w:lang w:eastAsia="en-US"/>
    </w:rPr>
  </w:style>
  <w:style w:type="paragraph" w:styleId="Ttulo">
    <w:name w:val="Title"/>
    <w:basedOn w:val="Normal"/>
    <w:next w:val="Normal"/>
    <w:link w:val="TtuloChar"/>
    <w:qFormat/>
    <w:rsid w:val="006043BF"/>
    <w:pPr>
      <w:spacing w:before="240" w:after="60" w:line="259" w:lineRule="auto"/>
      <w:jc w:val="center"/>
      <w:outlineLvl w:val="0"/>
    </w:pPr>
    <w:rPr>
      <w:rFonts w:ascii="Calibri Light" w:hAnsi="Calibri Light"/>
      <w:b/>
      <w:bCs/>
      <w:kern w:val="28"/>
      <w:sz w:val="32"/>
      <w:szCs w:val="32"/>
      <w:lang w:eastAsia="en-US"/>
    </w:rPr>
  </w:style>
  <w:style w:type="character" w:customStyle="1" w:styleId="TtuloChar">
    <w:name w:val="Título Char"/>
    <w:link w:val="Ttulo"/>
    <w:rsid w:val="006043BF"/>
    <w:rPr>
      <w:rFonts w:ascii="Calibri Light" w:hAnsi="Calibri Light"/>
      <w:b/>
      <w:bCs/>
      <w:kern w:val="28"/>
      <w:sz w:val="32"/>
      <w:szCs w:val="32"/>
      <w:lang w:eastAsia="en-US"/>
    </w:rPr>
  </w:style>
  <w:style w:type="paragraph" w:styleId="Remissivo1">
    <w:name w:val="index 1"/>
    <w:basedOn w:val="Normal"/>
    <w:next w:val="Normal"/>
    <w:autoRedefine/>
    <w:uiPriority w:val="99"/>
    <w:unhideWhenUsed/>
    <w:rsid w:val="006043BF"/>
    <w:pPr>
      <w:spacing w:after="160" w:line="259" w:lineRule="auto"/>
      <w:ind w:left="220" w:hanging="220"/>
    </w:pPr>
    <w:rPr>
      <w:rFonts w:ascii="Calibri" w:eastAsia="Calibri" w:hAnsi="Calibri"/>
      <w:sz w:val="22"/>
      <w:szCs w:val="22"/>
      <w:lang w:eastAsia="en-US"/>
    </w:rPr>
  </w:style>
  <w:style w:type="character" w:styleId="nfase">
    <w:name w:val="Emphasis"/>
    <w:uiPriority w:val="20"/>
    <w:qFormat/>
    <w:rsid w:val="006043BF"/>
    <w:rPr>
      <w:i/>
      <w:iCs/>
    </w:rPr>
  </w:style>
  <w:style w:type="character" w:styleId="TtulodoLivro">
    <w:name w:val="Book Title"/>
    <w:uiPriority w:val="33"/>
    <w:qFormat/>
    <w:rsid w:val="006043BF"/>
    <w:rPr>
      <w:b/>
      <w:bCs/>
      <w:smallCaps/>
      <w:spacing w:val="5"/>
    </w:rPr>
  </w:style>
  <w:style w:type="paragraph" w:styleId="CabealhodoSumrio">
    <w:name w:val="TOC Heading"/>
    <w:basedOn w:val="Ttulo1"/>
    <w:next w:val="Normal"/>
    <w:uiPriority w:val="39"/>
    <w:unhideWhenUsed/>
    <w:qFormat/>
    <w:rsid w:val="006043BF"/>
    <w:pPr>
      <w:keepLines/>
      <w:spacing w:before="480" w:after="0" w:line="276" w:lineRule="auto"/>
      <w:outlineLvl w:val="9"/>
    </w:pPr>
    <w:rPr>
      <w:rFonts w:ascii="Calibri Light" w:hAnsi="Calibri Light"/>
      <w:color w:val="2E74B5"/>
      <w:kern w:val="0"/>
      <w:sz w:val="28"/>
      <w:szCs w:val="28"/>
      <w:lang w:eastAsia="pt-BR"/>
    </w:rPr>
  </w:style>
  <w:style w:type="paragraph" w:styleId="Sumrio1">
    <w:name w:val="toc 1"/>
    <w:basedOn w:val="Normal"/>
    <w:next w:val="Normal"/>
    <w:autoRedefine/>
    <w:uiPriority w:val="39"/>
    <w:unhideWhenUsed/>
    <w:rsid w:val="006043BF"/>
    <w:pPr>
      <w:spacing w:after="100" w:line="259" w:lineRule="auto"/>
    </w:pPr>
    <w:rPr>
      <w:rFonts w:ascii="Calibri" w:eastAsia="Calibri" w:hAnsi="Calibri"/>
      <w:sz w:val="22"/>
      <w:szCs w:val="22"/>
      <w:lang w:eastAsia="en-US"/>
    </w:rPr>
  </w:style>
  <w:style w:type="paragraph" w:styleId="Sumrio2">
    <w:name w:val="toc 2"/>
    <w:basedOn w:val="Normal"/>
    <w:next w:val="Normal"/>
    <w:autoRedefine/>
    <w:uiPriority w:val="39"/>
    <w:unhideWhenUsed/>
    <w:rsid w:val="006043BF"/>
    <w:pPr>
      <w:spacing w:after="100" w:line="259" w:lineRule="auto"/>
      <w:ind w:left="220"/>
    </w:pPr>
    <w:rPr>
      <w:rFonts w:ascii="Calibri" w:eastAsia="Calibri" w:hAnsi="Calibri"/>
      <w:sz w:val="22"/>
      <w:szCs w:val="22"/>
      <w:lang w:eastAsia="en-US"/>
    </w:rPr>
  </w:style>
  <w:style w:type="paragraph" w:customStyle="1" w:styleId="padro">
    <w:name w:val="padro"/>
    <w:basedOn w:val="Normal"/>
    <w:rsid w:val="006043BF"/>
    <w:pPr>
      <w:spacing w:before="100" w:beforeAutospacing="1" w:after="100" w:afterAutospacing="1"/>
    </w:pPr>
  </w:style>
  <w:style w:type="character" w:customStyle="1" w:styleId="CorpodetextoChar">
    <w:name w:val="Corpo de texto Char"/>
    <w:aliases w:val="Quote Char"/>
    <w:link w:val="Corpodetexto"/>
    <w:rsid w:val="006043BF"/>
    <w:rPr>
      <w:rFonts w:ascii="Verdana" w:hAnsi="Verdana"/>
      <w:b/>
      <w:bCs/>
      <w:sz w:val="22"/>
      <w:szCs w:val="24"/>
    </w:rPr>
  </w:style>
  <w:style w:type="paragraph" w:styleId="SemEspaamento">
    <w:name w:val="No Spacing"/>
    <w:link w:val="SemEspaamentoChar"/>
    <w:uiPriority w:val="1"/>
    <w:qFormat/>
    <w:rsid w:val="006043BF"/>
    <w:rPr>
      <w:rFonts w:ascii="Arial" w:hAnsi="Arial" w:cs="Arial"/>
      <w:sz w:val="22"/>
      <w:lang w:eastAsia="zh-CN"/>
    </w:rPr>
  </w:style>
  <w:style w:type="paragraph" w:customStyle="1" w:styleId="Style">
    <w:name w:val="Style"/>
    <w:rsid w:val="006043BF"/>
    <w:pPr>
      <w:widowControl w:val="0"/>
      <w:autoSpaceDE w:val="0"/>
      <w:autoSpaceDN w:val="0"/>
      <w:adjustRightInd w:val="0"/>
    </w:pPr>
    <w:rPr>
      <w:sz w:val="24"/>
      <w:szCs w:val="24"/>
      <w:lang w:eastAsia="zh-CN"/>
    </w:rPr>
  </w:style>
  <w:style w:type="paragraph" w:styleId="PargrafodaLista">
    <w:name w:val="List Paragraph"/>
    <w:basedOn w:val="Normal"/>
    <w:qFormat/>
    <w:rsid w:val="006043BF"/>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043BF"/>
    <w:pPr>
      <w:autoSpaceDE w:val="0"/>
      <w:autoSpaceDN w:val="0"/>
      <w:adjustRightInd w:val="0"/>
    </w:pPr>
    <w:rPr>
      <w:rFonts w:ascii="Arial" w:hAnsi="Arial" w:cs="Arial"/>
      <w:color w:val="000000"/>
      <w:sz w:val="24"/>
      <w:szCs w:val="24"/>
    </w:rPr>
  </w:style>
  <w:style w:type="character" w:customStyle="1" w:styleId="Ttulo2Char">
    <w:name w:val="Título 2 Char"/>
    <w:link w:val="Ttulo2"/>
    <w:rsid w:val="0078217B"/>
    <w:rPr>
      <w:rFonts w:ascii="Arial" w:hAnsi="Arial"/>
      <w:b/>
      <w:i/>
      <w:sz w:val="24"/>
    </w:rPr>
  </w:style>
  <w:style w:type="character" w:customStyle="1" w:styleId="Ttulo3Char">
    <w:name w:val="Título 3 Char"/>
    <w:link w:val="Ttulo3"/>
    <w:rsid w:val="0078217B"/>
    <w:rPr>
      <w:rFonts w:ascii="Arial" w:hAnsi="Arial"/>
      <w:sz w:val="24"/>
    </w:rPr>
  </w:style>
  <w:style w:type="character" w:customStyle="1" w:styleId="Ttulo4Char">
    <w:name w:val="Título 4 Char"/>
    <w:link w:val="Ttulo4"/>
    <w:rsid w:val="0078217B"/>
    <w:rPr>
      <w:rFonts w:ascii="Arial" w:hAnsi="Arial"/>
      <w:b/>
      <w:sz w:val="22"/>
    </w:rPr>
  </w:style>
  <w:style w:type="paragraph" w:customStyle="1" w:styleId="texto1">
    <w:name w:val="texto1"/>
    <w:basedOn w:val="Normal"/>
    <w:rsid w:val="0078217B"/>
    <w:pPr>
      <w:spacing w:before="100" w:beforeAutospacing="1" w:after="100" w:afterAutospacing="1"/>
    </w:pPr>
  </w:style>
  <w:style w:type="paragraph" w:customStyle="1" w:styleId="artigo">
    <w:name w:val="artigo"/>
    <w:basedOn w:val="Normal"/>
    <w:rsid w:val="0078217B"/>
    <w:pPr>
      <w:spacing w:before="100" w:beforeAutospacing="1" w:after="100" w:afterAutospacing="1"/>
    </w:pPr>
  </w:style>
  <w:style w:type="paragraph" w:styleId="Corpodetexto2">
    <w:name w:val="Body Text 2"/>
    <w:basedOn w:val="Normal"/>
    <w:link w:val="Corpodetexto2Char"/>
    <w:rsid w:val="0078217B"/>
    <w:pPr>
      <w:tabs>
        <w:tab w:val="left" w:pos="1701"/>
        <w:tab w:val="left" w:pos="4253"/>
      </w:tabs>
      <w:spacing w:before="120" w:after="120" w:line="360" w:lineRule="auto"/>
      <w:jc w:val="both"/>
    </w:pPr>
    <w:rPr>
      <w:rFonts w:ascii="Arial" w:hAnsi="Arial"/>
      <w:sz w:val="22"/>
      <w:szCs w:val="20"/>
    </w:rPr>
  </w:style>
  <w:style w:type="character" w:customStyle="1" w:styleId="Corpodetexto2Char">
    <w:name w:val="Corpo de texto 2 Char"/>
    <w:link w:val="Corpodetexto2"/>
    <w:rsid w:val="0078217B"/>
    <w:rPr>
      <w:rFonts w:ascii="Arial" w:hAnsi="Arial"/>
      <w:sz w:val="22"/>
    </w:rPr>
  </w:style>
  <w:style w:type="character" w:styleId="Nmerodepgina">
    <w:name w:val="page number"/>
    <w:rsid w:val="0078217B"/>
    <w:rPr>
      <w:rFonts w:ascii="Arial" w:hAnsi="Arial"/>
      <w:sz w:val="18"/>
    </w:rPr>
  </w:style>
  <w:style w:type="character" w:customStyle="1" w:styleId="CaracteresdeNotadeRodap0">
    <w:name w:val="Caracteres de Nota de Rodapé"/>
    <w:rsid w:val="0078217B"/>
    <w:rPr>
      <w:rFonts w:ascii="Arial" w:hAnsi="Arial"/>
      <w:sz w:val="20"/>
      <w:vertAlign w:val="superscript"/>
    </w:rPr>
  </w:style>
  <w:style w:type="character" w:customStyle="1" w:styleId="Refdenotaderodap1">
    <w:name w:val="Ref. de nota de rodapé1"/>
    <w:rsid w:val="0078217B"/>
    <w:rPr>
      <w:vertAlign w:val="superscript"/>
    </w:rPr>
  </w:style>
  <w:style w:type="paragraph" w:customStyle="1" w:styleId="Contedodetabela">
    <w:name w:val="Conteúdo de tabela"/>
    <w:basedOn w:val="Normal"/>
    <w:rsid w:val="0078217B"/>
    <w:pPr>
      <w:suppressLineNumbers/>
      <w:tabs>
        <w:tab w:val="left" w:pos="1701"/>
      </w:tabs>
      <w:spacing w:before="120" w:after="120" w:line="360" w:lineRule="auto"/>
      <w:jc w:val="both"/>
    </w:pPr>
    <w:rPr>
      <w:rFonts w:ascii="Arial" w:hAnsi="Arial"/>
      <w:sz w:val="22"/>
      <w:szCs w:val="20"/>
    </w:rPr>
  </w:style>
  <w:style w:type="paragraph" w:styleId="Recuodecorpodetexto">
    <w:name w:val="Body Text Indent"/>
    <w:basedOn w:val="Normal"/>
    <w:link w:val="RecuodecorpodetextoChar"/>
    <w:rsid w:val="0078217B"/>
    <w:pPr>
      <w:tabs>
        <w:tab w:val="left" w:pos="1701"/>
      </w:tabs>
      <w:spacing w:before="120" w:after="120" w:line="360" w:lineRule="auto"/>
      <w:ind w:left="3540"/>
      <w:jc w:val="both"/>
    </w:pPr>
    <w:rPr>
      <w:rFonts w:ascii="Arial" w:hAnsi="Arial"/>
      <w:b/>
      <w:sz w:val="22"/>
      <w:szCs w:val="20"/>
      <w:lang w:eastAsia="hi-IN" w:bidi="hi-IN"/>
    </w:rPr>
  </w:style>
  <w:style w:type="character" w:customStyle="1" w:styleId="RecuodecorpodetextoChar">
    <w:name w:val="Recuo de corpo de texto Char"/>
    <w:link w:val="Recuodecorpodetexto"/>
    <w:rsid w:val="0078217B"/>
    <w:rPr>
      <w:rFonts w:ascii="Arial" w:hAnsi="Arial"/>
      <w:b/>
      <w:sz w:val="22"/>
      <w:lang w:eastAsia="hi-IN" w:bidi="hi-IN"/>
    </w:rPr>
  </w:style>
  <w:style w:type="paragraph" w:customStyle="1" w:styleId="western">
    <w:name w:val="western"/>
    <w:basedOn w:val="Normal"/>
    <w:rsid w:val="0078217B"/>
    <w:pPr>
      <w:tabs>
        <w:tab w:val="left" w:pos="1701"/>
      </w:tabs>
      <w:spacing w:before="100" w:beforeAutospacing="1" w:after="100" w:afterAutospacing="1" w:line="360" w:lineRule="auto"/>
      <w:jc w:val="both"/>
    </w:pPr>
    <w:rPr>
      <w:rFonts w:ascii="Arial" w:hAnsi="Arial"/>
    </w:rPr>
  </w:style>
  <w:style w:type="paragraph" w:customStyle="1" w:styleId="WW-Corpodetexto2">
    <w:name w:val="WW-Corpo de texto 2"/>
    <w:basedOn w:val="Normal"/>
    <w:rsid w:val="0078217B"/>
    <w:pPr>
      <w:tabs>
        <w:tab w:val="left" w:pos="1701"/>
        <w:tab w:val="left" w:pos="2268"/>
      </w:tabs>
      <w:spacing w:before="120" w:line="360" w:lineRule="auto"/>
      <w:jc w:val="both"/>
    </w:pPr>
    <w:rPr>
      <w:rFonts w:ascii="Arial" w:hAnsi="Arial" w:cs="Arial"/>
      <w:b/>
      <w:sz w:val="22"/>
      <w:szCs w:val="20"/>
      <w:lang w:eastAsia="zh-CN"/>
    </w:rPr>
  </w:style>
  <w:style w:type="numbering" w:customStyle="1" w:styleId="Semlista1">
    <w:name w:val="Sem lista1"/>
    <w:next w:val="Semlista"/>
    <w:uiPriority w:val="99"/>
    <w:semiHidden/>
    <w:unhideWhenUsed/>
    <w:rsid w:val="0078217B"/>
  </w:style>
  <w:style w:type="character" w:customStyle="1" w:styleId="Fontepargpadro3">
    <w:name w:val="Fonte parág. padrão3"/>
    <w:rsid w:val="0078217B"/>
  </w:style>
  <w:style w:type="character" w:customStyle="1" w:styleId="Fontepargpadro2">
    <w:name w:val="Fonte parág. padrão2"/>
    <w:rsid w:val="0078217B"/>
  </w:style>
  <w:style w:type="character" w:customStyle="1" w:styleId="Fontepargpadro1">
    <w:name w:val="Fonte parág. padrão1"/>
    <w:rsid w:val="0078217B"/>
  </w:style>
  <w:style w:type="character" w:styleId="nfaseSutil">
    <w:name w:val="Subtle Emphasis"/>
    <w:qFormat/>
    <w:rsid w:val="0078217B"/>
    <w:rPr>
      <w:i/>
      <w:iCs/>
      <w:color w:val="808080"/>
    </w:rPr>
  </w:style>
  <w:style w:type="character" w:customStyle="1" w:styleId="Caracteresdenotadefim">
    <w:name w:val="Caracteres de nota de fim"/>
    <w:rsid w:val="0078217B"/>
    <w:rPr>
      <w:vertAlign w:val="superscript"/>
    </w:rPr>
  </w:style>
  <w:style w:type="character" w:customStyle="1" w:styleId="WW-Caracteresdenotadefim">
    <w:name w:val="WW-Caracteres de nota de fim"/>
    <w:rsid w:val="0078217B"/>
  </w:style>
  <w:style w:type="character" w:customStyle="1" w:styleId="Refdenotadefim1">
    <w:name w:val="Ref. de nota de fim1"/>
    <w:rsid w:val="0078217B"/>
    <w:rPr>
      <w:vertAlign w:val="superscript"/>
    </w:rPr>
  </w:style>
  <w:style w:type="character" w:customStyle="1" w:styleId="titulo">
    <w:name w:val="titulo"/>
    <w:rsid w:val="0078217B"/>
  </w:style>
  <w:style w:type="character" w:customStyle="1" w:styleId="corpojustificado">
    <w:name w:val="corpojustificado"/>
    <w:rsid w:val="0078217B"/>
  </w:style>
  <w:style w:type="character" w:customStyle="1" w:styleId="Refdenotaderodap2">
    <w:name w:val="Ref. de nota de rodapé2"/>
    <w:rsid w:val="0078217B"/>
    <w:rPr>
      <w:vertAlign w:val="superscript"/>
    </w:rPr>
  </w:style>
  <w:style w:type="character" w:customStyle="1" w:styleId="Refdenotadefim2">
    <w:name w:val="Ref. de nota de fim2"/>
    <w:rsid w:val="0078217B"/>
    <w:rPr>
      <w:vertAlign w:val="superscript"/>
    </w:rPr>
  </w:style>
  <w:style w:type="character" w:styleId="Refdenotadefim">
    <w:name w:val="endnote reference"/>
    <w:rsid w:val="0078217B"/>
    <w:rPr>
      <w:vertAlign w:val="superscript"/>
    </w:rPr>
  </w:style>
  <w:style w:type="paragraph" w:customStyle="1" w:styleId="Ttulo30">
    <w:name w:val="Título3"/>
    <w:basedOn w:val="Normal"/>
    <w:next w:val="Corpodetexto"/>
    <w:rsid w:val="0078217B"/>
    <w:pPr>
      <w:keepNext/>
      <w:suppressAutoHyphens/>
      <w:spacing w:before="240" w:after="120" w:line="276" w:lineRule="auto"/>
    </w:pPr>
    <w:rPr>
      <w:rFonts w:ascii="Liberation Sans" w:eastAsia="Microsoft YaHei" w:hAnsi="Liberation Sans" w:cs="Mangal"/>
      <w:sz w:val="28"/>
      <w:szCs w:val="28"/>
      <w:lang w:eastAsia="zh-CN"/>
    </w:rPr>
  </w:style>
  <w:style w:type="paragraph" w:styleId="Lista">
    <w:name w:val="List"/>
    <w:basedOn w:val="Corpodetexto"/>
    <w:rsid w:val="0078217B"/>
    <w:pPr>
      <w:suppressAutoHyphens/>
      <w:spacing w:after="140" w:line="288" w:lineRule="auto"/>
      <w:jc w:val="left"/>
    </w:pPr>
    <w:rPr>
      <w:rFonts w:ascii="Calibri" w:eastAsia="Calibri" w:hAnsi="Calibri" w:cs="Mangal"/>
      <w:b w:val="0"/>
      <w:bCs w:val="0"/>
      <w:szCs w:val="22"/>
      <w:lang w:eastAsia="zh-CN"/>
    </w:rPr>
  </w:style>
  <w:style w:type="paragraph" w:styleId="Legenda">
    <w:name w:val="caption"/>
    <w:basedOn w:val="Normal"/>
    <w:qFormat/>
    <w:rsid w:val="0078217B"/>
    <w:pPr>
      <w:suppressLineNumbers/>
      <w:suppressAutoHyphens/>
      <w:spacing w:before="120" w:after="120" w:line="276" w:lineRule="auto"/>
    </w:pPr>
    <w:rPr>
      <w:rFonts w:ascii="Calibri" w:eastAsia="Calibri" w:hAnsi="Calibri" w:cs="Mangal"/>
      <w:i/>
      <w:iCs/>
      <w:lang w:eastAsia="zh-CN"/>
    </w:rPr>
  </w:style>
  <w:style w:type="paragraph" w:customStyle="1" w:styleId="ndice">
    <w:name w:val="Índice"/>
    <w:basedOn w:val="Normal"/>
    <w:rsid w:val="0078217B"/>
    <w:pPr>
      <w:suppressLineNumbers/>
      <w:suppressAutoHyphens/>
      <w:spacing w:after="200" w:line="276" w:lineRule="auto"/>
    </w:pPr>
    <w:rPr>
      <w:rFonts w:ascii="Calibri" w:eastAsia="Calibri" w:hAnsi="Calibri" w:cs="Mangal"/>
      <w:sz w:val="22"/>
      <w:szCs w:val="22"/>
      <w:lang w:eastAsia="zh-CN"/>
    </w:rPr>
  </w:style>
  <w:style w:type="paragraph" w:customStyle="1" w:styleId="Ttulo20">
    <w:name w:val="Título2"/>
    <w:basedOn w:val="Normal"/>
    <w:next w:val="Corpodetexto"/>
    <w:rsid w:val="0078217B"/>
    <w:pPr>
      <w:keepNext/>
      <w:suppressAutoHyphens/>
      <w:spacing w:before="240" w:after="120" w:line="276" w:lineRule="auto"/>
    </w:pPr>
    <w:rPr>
      <w:rFonts w:ascii="Liberation Sans" w:eastAsia="Microsoft YaHei" w:hAnsi="Liberation Sans" w:cs="Mangal"/>
      <w:sz w:val="28"/>
      <w:szCs w:val="28"/>
      <w:lang w:eastAsia="zh-CN"/>
    </w:rPr>
  </w:style>
  <w:style w:type="paragraph" w:customStyle="1" w:styleId="Ttulo10">
    <w:name w:val="Título1"/>
    <w:basedOn w:val="Normal"/>
    <w:next w:val="Corpodetexto"/>
    <w:rsid w:val="0078217B"/>
    <w:pPr>
      <w:keepNext/>
      <w:suppressAutoHyphens/>
      <w:spacing w:before="240" w:after="120" w:line="276" w:lineRule="auto"/>
    </w:pPr>
    <w:rPr>
      <w:rFonts w:ascii="Liberation Sans" w:eastAsia="Microsoft YaHei" w:hAnsi="Liberation Sans" w:cs="Mangal"/>
      <w:sz w:val="28"/>
      <w:szCs w:val="28"/>
      <w:lang w:eastAsia="zh-CN"/>
    </w:rPr>
  </w:style>
  <w:style w:type="paragraph" w:customStyle="1" w:styleId="Standarduseruser">
    <w:name w:val="Standard (user) (user)"/>
    <w:rsid w:val="0078217B"/>
    <w:pPr>
      <w:suppressAutoHyphens/>
      <w:spacing w:line="360" w:lineRule="auto"/>
      <w:ind w:firstLine="2268"/>
      <w:jc w:val="both"/>
      <w:textAlignment w:val="baseline"/>
    </w:pPr>
    <w:rPr>
      <w:rFonts w:ascii="Arial" w:hAnsi="Arial" w:cs="Arial"/>
      <w:kern w:val="1"/>
      <w:sz w:val="22"/>
      <w:szCs w:val="24"/>
      <w:lang w:eastAsia="zh-CN"/>
    </w:rPr>
  </w:style>
  <w:style w:type="character" w:customStyle="1" w:styleId="SemEspaamentoChar">
    <w:name w:val="Sem Espaçamento Char"/>
    <w:link w:val="SemEspaamento"/>
    <w:uiPriority w:val="1"/>
    <w:rsid w:val="0078217B"/>
    <w:rPr>
      <w:rFonts w:ascii="Arial" w:hAnsi="Arial" w:cs="Arial"/>
      <w:sz w:val="22"/>
      <w:lang w:eastAsia="zh-CN"/>
    </w:rPr>
  </w:style>
  <w:style w:type="numbering" w:customStyle="1" w:styleId="Semlista2">
    <w:name w:val="Sem lista2"/>
    <w:next w:val="Semlista"/>
    <w:uiPriority w:val="99"/>
    <w:semiHidden/>
    <w:unhideWhenUsed/>
    <w:rsid w:val="0078217B"/>
  </w:style>
  <w:style w:type="paragraph" w:customStyle="1" w:styleId="data">
    <w:name w:val="data"/>
    <w:basedOn w:val="Normal"/>
    <w:rsid w:val="0078217B"/>
    <w:pPr>
      <w:spacing w:before="100" w:beforeAutospacing="1" w:after="100" w:afterAutospacing="1"/>
    </w:pPr>
  </w:style>
  <w:style w:type="paragraph" w:customStyle="1" w:styleId="comentplus">
    <w:name w:val="comentplus"/>
    <w:basedOn w:val="Normal"/>
    <w:rsid w:val="0078217B"/>
    <w:pPr>
      <w:spacing w:before="100" w:beforeAutospacing="1" w:after="100" w:afterAutospacing="1"/>
    </w:pPr>
  </w:style>
  <w:style w:type="paragraph" w:customStyle="1" w:styleId="nome">
    <w:name w:val="nome"/>
    <w:basedOn w:val="Normal"/>
    <w:rsid w:val="0078217B"/>
    <w:pPr>
      <w:spacing w:before="100" w:beforeAutospacing="1" w:after="100" w:afterAutospacing="1"/>
    </w:pPr>
  </w:style>
  <w:style w:type="paragraph" w:styleId="Sumrio3">
    <w:name w:val="toc 3"/>
    <w:basedOn w:val="Normal"/>
    <w:next w:val="Normal"/>
    <w:autoRedefine/>
    <w:uiPriority w:val="39"/>
    <w:unhideWhenUsed/>
    <w:rsid w:val="0078217B"/>
    <w:pPr>
      <w:spacing w:after="100" w:line="276" w:lineRule="auto"/>
      <w:ind w:left="440"/>
    </w:pPr>
    <w:rPr>
      <w:rFonts w:ascii="Calibri" w:hAnsi="Calibri"/>
      <w:sz w:val="22"/>
      <w:szCs w:val="22"/>
    </w:rPr>
  </w:style>
  <w:style w:type="paragraph" w:styleId="Sumrio4">
    <w:name w:val="toc 4"/>
    <w:basedOn w:val="Normal"/>
    <w:next w:val="Normal"/>
    <w:autoRedefine/>
    <w:uiPriority w:val="39"/>
    <w:unhideWhenUsed/>
    <w:rsid w:val="0078217B"/>
    <w:pPr>
      <w:spacing w:after="100" w:line="276" w:lineRule="auto"/>
      <w:ind w:left="660"/>
    </w:pPr>
    <w:rPr>
      <w:rFonts w:ascii="Calibri" w:hAnsi="Calibri"/>
      <w:sz w:val="22"/>
      <w:szCs w:val="22"/>
    </w:rPr>
  </w:style>
  <w:style w:type="paragraph" w:styleId="Sumrio5">
    <w:name w:val="toc 5"/>
    <w:basedOn w:val="Normal"/>
    <w:next w:val="Normal"/>
    <w:autoRedefine/>
    <w:uiPriority w:val="39"/>
    <w:unhideWhenUsed/>
    <w:rsid w:val="0078217B"/>
    <w:pPr>
      <w:spacing w:after="100" w:line="276" w:lineRule="auto"/>
      <w:ind w:left="880"/>
    </w:pPr>
    <w:rPr>
      <w:rFonts w:ascii="Calibri" w:hAnsi="Calibri"/>
      <w:sz w:val="22"/>
      <w:szCs w:val="22"/>
    </w:rPr>
  </w:style>
  <w:style w:type="paragraph" w:styleId="Sumrio6">
    <w:name w:val="toc 6"/>
    <w:basedOn w:val="Normal"/>
    <w:next w:val="Normal"/>
    <w:autoRedefine/>
    <w:uiPriority w:val="39"/>
    <w:unhideWhenUsed/>
    <w:rsid w:val="0078217B"/>
    <w:pPr>
      <w:spacing w:after="100" w:line="276" w:lineRule="auto"/>
      <w:ind w:left="1100"/>
    </w:pPr>
    <w:rPr>
      <w:rFonts w:ascii="Calibri" w:hAnsi="Calibri"/>
      <w:sz w:val="22"/>
      <w:szCs w:val="22"/>
    </w:rPr>
  </w:style>
  <w:style w:type="paragraph" w:styleId="Sumrio7">
    <w:name w:val="toc 7"/>
    <w:basedOn w:val="Normal"/>
    <w:next w:val="Normal"/>
    <w:autoRedefine/>
    <w:uiPriority w:val="39"/>
    <w:unhideWhenUsed/>
    <w:rsid w:val="0078217B"/>
    <w:pPr>
      <w:spacing w:after="100" w:line="276" w:lineRule="auto"/>
      <w:ind w:left="1320"/>
    </w:pPr>
    <w:rPr>
      <w:rFonts w:ascii="Calibri" w:hAnsi="Calibri"/>
      <w:sz w:val="22"/>
      <w:szCs w:val="22"/>
    </w:rPr>
  </w:style>
  <w:style w:type="paragraph" w:styleId="Sumrio8">
    <w:name w:val="toc 8"/>
    <w:basedOn w:val="Normal"/>
    <w:next w:val="Normal"/>
    <w:autoRedefine/>
    <w:uiPriority w:val="39"/>
    <w:unhideWhenUsed/>
    <w:rsid w:val="0078217B"/>
    <w:pPr>
      <w:spacing w:after="100" w:line="276" w:lineRule="auto"/>
      <w:ind w:left="1540"/>
    </w:pPr>
    <w:rPr>
      <w:rFonts w:ascii="Calibri" w:hAnsi="Calibri"/>
      <w:sz w:val="22"/>
      <w:szCs w:val="22"/>
    </w:rPr>
  </w:style>
  <w:style w:type="paragraph" w:styleId="Sumrio9">
    <w:name w:val="toc 9"/>
    <w:basedOn w:val="Normal"/>
    <w:next w:val="Normal"/>
    <w:autoRedefine/>
    <w:uiPriority w:val="39"/>
    <w:unhideWhenUsed/>
    <w:rsid w:val="0078217B"/>
    <w:pPr>
      <w:spacing w:after="100" w:line="276" w:lineRule="auto"/>
      <w:ind w:left="1760"/>
    </w:pPr>
    <w:rPr>
      <w:rFonts w:ascii="Calibri" w:hAnsi="Calibri"/>
      <w:sz w:val="22"/>
      <w:szCs w:val="22"/>
    </w:rPr>
  </w:style>
  <w:style w:type="paragraph" w:customStyle="1" w:styleId="artart">
    <w:name w:val="artart"/>
    <w:basedOn w:val="Normal"/>
    <w:rsid w:val="0078217B"/>
    <w:pPr>
      <w:spacing w:before="100" w:beforeAutospacing="1" w:after="100" w:afterAutospacing="1"/>
    </w:pPr>
  </w:style>
  <w:style w:type="paragraph" w:customStyle="1" w:styleId="Corpodetexto21">
    <w:name w:val="Corpo de texto 21"/>
    <w:basedOn w:val="Normal"/>
    <w:rsid w:val="00702B26"/>
    <w:pPr>
      <w:overflowPunct w:val="0"/>
      <w:autoSpaceDE w:val="0"/>
      <w:autoSpaceDN w:val="0"/>
      <w:adjustRightInd w:val="0"/>
      <w:ind w:firstLine="1985"/>
      <w:jc w:val="both"/>
      <w:textAlignment w:val="baseline"/>
    </w:pPr>
    <w:rPr>
      <w:rFonts w:ascii="Arial" w:hAnsi="Arial"/>
      <w:szCs w:val="20"/>
    </w:rPr>
  </w:style>
  <w:style w:type="paragraph" w:styleId="Recuodecorpodetexto3">
    <w:name w:val="Body Text Indent 3"/>
    <w:basedOn w:val="Normal"/>
    <w:link w:val="Recuodecorpodetexto3Char"/>
    <w:uiPriority w:val="99"/>
    <w:unhideWhenUsed/>
    <w:rsid w:val="00310418"/>
    <w:pPr>
      <w:overflowPunct w:val="0"/>
      <w:autoSpaceDE w:val="0"/>
      <w:autoSpaceDN w:val="0"/>
      <w:adjustRightInd w:val="0"/>
      <w:spacing w:after="120"/>
      <w:ind w:left="283"/>
      <w:textAlignment w:val="baseline"/>
    </w:pPr>
    <w:rPr>
      <w:sz w:val="16"/>
      <w:szCs w:val="16"/>
    </w:rPr>
  </w:style>
  <w:style w:type="character" w:customStyle="1" w:styleId="Recuodecorpodetexto3Char">
    <w:name w:val="Recuo de corpo de texto 3 Char"/>
    <w:link w:val="Recuodecorpodetexto3"/>
    <w:uiPriority w:val="99"/>
    <w:rsid w:val="00310418"/>
    <w:rPr>
      <w:sz w:val="16"/>
      <w:szCs w:val="16"/>
    </w:rPr>
  </w:style>
  <w:style w:type="paragraph" w:styleId="Recuodecorpodetexto2">
    <w:name w:val="Body Text Indent 2"/>
    <w:basedOn w:val="Normal"/>
    <w:link w:val="Recuodecorpodetexto2Char"/>
    <w:rsid w:val="004A1354"/>
    <w:pPr>
      <w:spacing w:after="120" w:line="480" w:lineRule="auto"/>
      <w:ind w:left="283"/>
    </w:pPr>
  </w:style>
  <w:style w:type="character" w:customStyle="1" w:styleId="Recuodecorpodetexto2Char">
    <w:name w:val="Recuo de corpo de texto 2 Char"/>
    <w:basedOn w:val="Fontepargpadro"/>
    <w:link w:val="Recuodecorpodetexto2"/>
    <w:rsid w:val="004A1354"/>
    <w:rPr>
      <w:sz w:val="24"/>
      <w:szCs w:val="24"/>
    </w:rPr>
  </w:style>
  <w:style w:type="paragraph" w:styleId="TextosemFormatao">
    <w:name w:val="Plain Text"/>
    <w:aliases w:val="Char"/>
    <w:basedOn w:val="Normal"/>
    <w:link w:val="TextosemFormataoChar"/>
    <w:rsid w:val="004A1354"/>
    <w:rPr>
      <w:rFonts w:ascii="Courier New" w:hAnsi="Courier New"/>
      <w:sz w:val="20"/>
      <w:szCs w:val="20"/>
    </w:rPr>
  </w:style>
  <w:style w:type="character" w:customStyle="1" w:styleId="TextosemFormataoChar">
    <w:name w:val="Texto sem Formatação Char"/>
    <w:aliases w:val="Char Char"/>
    <w:basedOn w:val="Fontepargpadro"/>
    <w:link w:val="TextosemFormatao"/>
    <w:rsid w:val="004A1354"/>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16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7D318-3630-4CE5-8D86-81420B52F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11</Pages>
  <Words>3383</Words>
  <Characters>18273</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PROJETO DE LEI Nº</vt:lpstr>
    </vt:vector>
  </TitlesOfParts>
  <Company/>
  <LinksUpToDate>false</LinksUpToDate>
  <CharactersWithSpaces>21613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PROJETO DE LEI Nº</dc:title>
  <dc:creator>eduardo luchesi</dc:creator>
  <cp:lastModifiedBy>SJU</cp:lastModifiedBy>
  <cp:revision>40</cp:revision>
  <cp:lastPrinted>2017-08-24T16:54:00Z</cp:lastPrinted>
  <dcterms:created xsi:type="dcterms:W3CDTF">2023-12-28T12:40:00Z</dcterms:created>
  <dcterms:modified xsi:type="dcterms:W3CDTF">2025-12-17T16:32:00Z</dcterms:modified>
</cp:coreProperties>
</file>