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78B4DB52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5365B2">
        <w:rPr>
          <w:b/>
        </w:rPr>
        <w:t>6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284DB49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3B6330" w:rsidRPr="003B6330">
        <w:rPr>
          <w:rFonts w:ascii="Times New Roman" w:eastAsia="MS Mincho" w:hAnsi="Times New Roman"/>
          <w:b/>
          <w:sz w:val="24"/>
          <w:szCs w:val="24"/>
        </w:rPr>
        <w:t>KARINA NAVARINI DE OLIVEIRA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3B6330">
        <w:rPr>
          <w:rFonts w:ascii="Times New Roman" w:eastAsia="MS Mincho" w:hAnsi="Times New Roman"/>
          <w:sz w:val="24"/>
          <w:szCs w:val="24"/>
        </w:rPr>
        <w:t>7117146378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B6330">
        <w:rPr>
          <w:rFonts w:ascii="Times New Roman" w:eastAsia="MS Mincho" w:hAnsi="Times New Roman"/>
          <w:sz w:val="24"/>
          <w:szCs w:val="24"/>
        </w:rPr>
        <w:t>039.683.860-00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</w:t>
      </w:r>
      <w:r w:rsidR="003B6330">
        <w:rPr>
          <w:rFonts w:ascii="Times New Roman" w:eastAsia="MS Mincho" w:hAnsi="Times New Roman"/>
          <w:sz w:val="24"/>
          <w:szCs w:val="24"/>
        </w:rPr>
        <w:t xml:space="preserve"> João Consalter, 280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429EF">
        <w:rPr>
          <w:rFonts w:ascii="Times New Roman" w:eastAsia="MS Mincho" w:hAnsi="Times New Roman"/>
          <w:sz w:val="24"/>
          <w:szCs w:val="24"/>
        </w:rPr>
        <w:t xml:space="preserve">Bairro Centro,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77777777" w:rsidR="003B6330" w:rsidRDefault="003B6330" w:rsidP="0081666D">
      <w:pPr>
        <w:jc w:val="center"/>
        <w:rPr>
          <w:rFonts w:eastAsia="MS Mincho"/>
          <w:bCs/>
        </w:rPr>
      </w:pPr>
      <w:r w:rsidRPr="003B6330">
        <w:rPr>
          <w:rFonts w:eastAsia="MS Mincho"/>
          <w:bCs/>
        </w:rPr>
        <w:t xml:space="preserve">KARINA NAVARINI DE OLIVEIRA 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5365B2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5365B2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5365B2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CA41FE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63D50-B07C-4D52-B602-9AB2214D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4</cp:revision>
  <cp:lastPrinted>2021-03-18T17:33:00Z</cp:lastPrinted>
  <dcterms:created xsi:type="dcterms:W3CDTF">2026-01-30T18:27:00Z</dcterms:created>
  <dcterms:modified xsi:type="dcterms:W3CDTF">2026-01-30T18:30:00Z</dcterms:modified>
</cp:coreProperties>
</file>