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BA87" w14:textId="27FB62D4" w:rsidR="0021063E" w:rsidRPr="001E14DF" w:rsidRDefault="00610691" w:rsidP="009C4E7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SEGUNDO</w:t>
      </w:r>
      <w:r w:rsidR="00820879" w:rsidRPr="001E14DF">
        <w:rPr>
          <w:rFonts w:ascii="Times New Roman" w:hAnsi="Times New Roman" w:cs="Times New Roman"/>
          <w:b/>
        </w:rPr>
        <w:t xml:space="preserve"> ADITIVO AO CONTRATO ADMINISTRATIVO N° 0</w:t>
      </w:r>
      <w:r w:rsidR="00537665">
        <w:rPr>
          <w:rFonts w:ascii="Times New Roman" w:hAnsi="Times New Roman" w:cs="Times New Roman"/>
          <w:b/>
        </w:rPr>
        <w:t>84</w:t>
      </w:r>
      <w:r w:rsidR="00820879" w:rsidRPr="001E14DF">
        <w:rPr>
          <w:rFonts w:ascii="Times New Roman" w:hAnsi="Times New Roman" w:cs="Times New Roman"/>
          <w:b/>
        </w:rPr>
        <w:t>/202</w:t>
      </w:r>
      <w:r w:rsidR="00CF4EE5">
        <w:rPr>
          <w:rFonts w:ascii="Times New Roman" w:hAnsi="Times New Roman" w:cs="Times New Roman"/>
          <w:b/>
        </w:rPr>
        <w:t>3</w:t>
      </w:r>
    </w:p>
    <w:p w14:paraId="117AB832" w14:textId="77777777" w:rsidR="00820879" w:rsidRPr="001E14DF" w:rsidRDefault="00820879" w:rsidP="009C4E7D">
      <w:pPr>
        <w:spacing w:after="0" w:line="360" w:lineRule="auto"/>
        <w:rPr>
          <w:rFonts w:ascii="Times New Roman" w:hAnsi="Times New Roman" w:cs="Times New Roman"/>
          <w:b/>
        </w:rPr>
      </w:pPr>
    </w:p>
    <w:p w14:paraId="2BF8FFE7" w14:textId="77777777" w:rsidR="00CF4EE5" w:rsidRDefault="00CF4EE5" w:rsidP="00B6706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F4EE5">
        <w:rPr>
          <w:rFonts w:ascii="Times New Roman" w:hAnsi="Times New Roman" w:cs="Times New Roman"/>
          <w:b/>
        </w:rPr>
        <w:t>CONTRATANTE: MUNICÍPIO DE SÃO JOÃO DA URTIGA-RS</w:t>
      </w:r>
      <w:r w:rsidRPr="00CF4EE5">
        <w:rPr>
          <w:rFonts w:ascii="Times New Roman" w:hAnsi="Times New Roman" w:cs="Times New Roman"/>
        </w:rPr>
        <w:t>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  <w:r w:rsidRPr="00CF4EE5">
        <w:rPr>
          <w:rFonts w:ascii="Times New Roman" w:hAnsi="Times New Roman" w:cs="Times New Roman"/>
          <w:b/>
        </w:rPr>
        <w:t xml:space="preserve"> </w:t>
      </w:r>
    </w:p>
    <w:p w14:paraId="1FE6BE4C" w14:textId="77777777" w:rsidR="00B6706B" w:rsidRPr="00CF4EE5" w:rsidRDefault="00B6706B" w:rsidP="00B6706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6FDD172" w14:textId="76607A17" w:rsidR="00647DA8" w:rsidRDefault="00CF4EE5" w:rsidP="00D84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4EE5">
        <w:rPr>
          <w:rFonts w:ascii="Times New Roman" w:hAnsi="Times New Roman" w:cs="Times New Roman"/>
          <w:b/>
        </w:rPr>
        <w:t xml:space="preserve">CONTRATADA: </w:t>
      </w:r>
      <w:r w:rsidR="00537665" w:rsidRPr="00537665">
        <w:rPr>
          <w:rFonts w:ascii="Times New Roman" w:hAnsi="Times New Roman" w:cs="Times New Roman"/>
          <w:b/>
        </w:rPr>
        <w:t>EMPRESA BRITAGEM COSTA</w:t>
      </w:r>
      <w:r w:rsidR="00537665" w:rsidRPr="00537665">
        <w:rPr>
          <w:rFonts w:ascii="Times New Roman" w:hAnsi="Times New Roman" w:cs="Times New Roman"/>
        </w:rPr>
        <w:t xml:space="preserve">, inscrita no Cadastro Nacional de Pessoa Jurídica (CNPJ) sob n° 10.676.160/0001-09, com sede na Rodovia RS 126, Nº 350, na cidade de São João da Urtiga RS, neste ato representada pelo Sr. </w:t>
      </w:r>
      <w:proofErr w:type="spellStart"/>
      <w:r w:rsidR="00537665" w:rsidRPr="00537665">
        <w:rPr>
          <w:rFonts w:ascii="Times New Roman" w:hAnsi="Times New Roman" w:cs="Times New Roman"/>
        </w:rPr>
        <w:t>Antonio</w:t>
      </w:r>
      <w:proofErr w:type="spellEnd"/>
      <w:r w:rsidR="00537665" w:rsidRPr="00537665">
        <w:rPr>
          <w:rFonts w:ascii="Times New Roman" w:hAnsi="Times New Roman" w:cs="Times New Roman"/>
        </w:rPr>
        <w:t xml:space="preserve"> Costa, portador de Cédula de Identidade n° 1001368628, </w:t>
      </w:r>
      <w:r w:rsidR="00AD7712">
        <w:rPr>
          <w:rFonts w:ascii="Times New Roman" w:hAnsi="Times New Roman" w:cs="Times New Roman"/>
        </w:rPr>
        <w:t xml:space="preserve">inscrito no </w:t>
      </w:r>
      <w:r w:rsidR="00537665" w:rsidRPr="00537665">
        <w:rPr>
          <w:rFonts w:ascii="Times New Roman" w:hAnsi="Times New Roman" w:cs="Times New Roman"/>
        </w:rPr>
        <w:t>CPF sob n° 166.337.410-49, residente e domiciliado na Avenida Vigário João Crisóstomo, n° 175, Bairro Centro, na cidade de Paim Filho RS.</w:t>
      </w:r>
    </w:p>
    <w:p w14:paraId="13692D3C" w14:textId="77777777" w:rsidR="00B6706B" w:rsidRPr="001E14DF" w:rsidRDefault="00B6706B" w:rsidP="00D840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58CB9F" w14:textId="2C05247C" w:rsidR="009C4E7D" w:rsidRPr="001E14DF" w:rsidRDefault="009C4E7D" w:rsidP="00D84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>As partes acima identificadas, com fundamento na Lei Federal nº 8.666/93</w:t>
      </w:r>
      <w:r w:rsidR="00AD7712">
        <w:rPr>
          <w:rFonts w:ascii="Times New Roman" w:hAnsi="Times New Roman" w:cs="Times New Roman"/>
        </w:rPr>
        <w:t xml:space="preserve"> e no processo licitatório realizado sob a modalidade de PREGÃO PRESENCIAL 017/2023,</w:t>
      </w:r>
      <w:r w:rsidRPr="001E14DF">
        <w:rPr>
          <w:rFonts w:ascii="Times New Roman" w:hAnsi="Times New Roman" w:cs="Times New Roman"/>
        </w:rPr>
        <w:t xml:space="preserve"> firmam o presente </w:t>
      </w:r>
      <w:r w:rsidR="00AD7712">
        <w:rPr>
          <w:rFonts w:ascii="Times New Roman" w:hAnsi="Times New Roman" w:cs="Times New Roman"/>
        </w:rPr>
        <w:t xml:space="preserve">termo </w:t>
      </w:r>
      <w:r w:rsidRPr="001E14DF">
        <w:rPr>
          <w:rFonts w:ascii="Times New Roman" w:hAnsi="Times New Roman" w:cs="Times New Roman"/>
        </w:rPr>
        <w:t xml:space="preserve">aditivo, nos termos das cláusulas </w:t>
      </w:r>
      <w:r w:rsidR="00AD7712">
        <w:rPr>
          <w:rFonts w:ascii="Times New Roman" w:hAnsi="Times New Roman" w:cs="Times New Roman"/>
        </w:rPr>
        <w:t>e condições que seguem</w:t>
      </w:r>
      <w:r w:rsidRPr="001E14DF">
        <w:rPr>
          <w:rFonts w:ascii="Times New Roman" w:hAnsi="Times New Roman" w:cs="Times New Roman"/>
        </w:rPr>
        <w:t>:</w:t>
      </w:r>
    </w:p>
    <w:p w14:paraId="638857FE" w14:textId="77777777" w:rsidR="00820879" w:rsidRPr="001E14DF" w:rsidRDefault="00820879" w:rsidP="00D840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48B8AE" w14:textId="607E3B2A" w:rsidR="006A3816" w:rsidRPr="006A3816" w:rsidRDefault="009C4E7D" w:rsidP="006A38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 xml:space="preserve">CLÁUSULA PRIMEIRA: </w:t>
      </w:r>
      <w:r w:rsidR="006A3816">
        <w:rPr>
          <w:rFonts w:ascii="Times New Roman" w:hAnsi="Times New Roman" w:cs="Times New Roman"/>
        </w:rPr>
        <w:t xml:space="preserve">Através do </w:t>
      </w:r>
      <w:r w:rsidR="006A3816" w:rsidRPr="006A3816">
        <w:rPr>
          <w:rFonts w:ascii="Times New Roman" w:hAnsi="Times New Roman" w:cs="Times New Roman"/>
          <w:bCs/>
        </w:rPr>
        <w:t>CONTRATO ADMINISTRATIVO N° 084/2023</w:t>
      </w:r>
      <w:r w:rsidR="006A3816">
        <w:rPr>
          <w:rFonts w:ascii="Times New Roman" w:hAnsi="Times New Roman" w:cs="Times New Roman"/>
          <w:bCs/>
        </w:rPr>
        <w:t>, o CONTRATANTE fez a aquisição de b</w:t>
      </w:r>
      <w:r w:rsidR="006A3816" w:rsidRPr="006A3816">
        <w:rPr>
          <w:rFonts w:ascii="Times New Roman" w:hAnsi="Times New Roman" w:cs="Times New Roman"/>
        </w:rPr>
        <w:t xml:space="preserve">rita </w:t>
      </w:r>
      <w:r w:rsidR="00FB3C29">
        <w:rPr>
          <w:rFonts w:ascii="Times New Roman" w:hAnsi="Times New Roman" w:cs="Times New Roman"/>
        </w:rPr>
        <w:t xml:space="preserve">e </w:t>
      </w:r>
      <w:r w:rsidR="006A3816" w:rsidRPr="006A3816">
        <w:rPr>
          <w:rFonts w:ascii="Times New Roman" w:hAnsi="Times New Roman" w:cs="Times New Roman"/>
        </w:rPr>
        <w:t xml:space="preserve">pedrisco para manutenção das vias municipais e demais utilidades </w:t>
      </w:r>
      <w:r w:rsidR="006A3816">
        <w:rPr>
          <w:rFonts w:ascii="Times New Roman" w:hAnsi="Times New Roman" w:cs="Times New Roman"/>
        </w:rPr>
        <w:t>públicas;</w:t>
      </w:r>
      <w:r w:rsidR="006A3816" w:rsidRPr="006A3816">
        <w:rPr>
          <w:rFonts w:ascii="Times New Roman" w:hAnsi="Times New Roman" w:cs="Times New Roman"/>
        </w:rPr>
        <w:t xml:space="preserve"> </w:t>
      </w:r>
    </w:p>
    <w:p w14:paraId="4230D8B3" w14:textId="70E1BE14" w:rsidR="006A3816" w:rsidRDefault="006A3816" w:rsidP="005E34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51B796" w14:textId="23FA4873" w:rsidR="006A3816" w:rsidRDefault="006A3816" w:rsidP="005E34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CLÁUSULA SEGUNDA: Considerando que persiste a necessidade do Município em manter suas vias e estradas em bom estado de conservação e que, após a realização de pesquisa de mercado realizada com o objetivo de analisar a </w:t>
      </w:r>
      <w:r w:rsidR="009E4093">
        <w:rPr>
          <w:rFonts w:ascii="Times New Roman" w:hAnsi="Times New Roman" w:cs="Times New Roman"/>
        </w:rPr>
        <w:t xml:space="preserve">viabilidade </w:t>
      </w:r>
      <w:r>
        <w:rPr>
          <w:rFonts w:ascii="Times New Roman" w:hAnsi="Times New Roman" w:cs="Times New Roman"/>
        </w:rPr>
        <w:t>econ</w:t>
      </w:r>
      <w:r w:rsidR="009E4093">
        <w:rPr>
          <w:rFonts w:ascii="Times New Roman" w:hAnsi="Times New Roman" w:cs="Times New Roman"/>
        </w:rPr>
        <w:t>ô</w:t>
      </w:r>
      <w:r w:rsidR="002B056A">
        <w:rPr>
          <w:rFonts w:ascii="Times New Roman" w:hAnsi="Times New Roman" w:cs="Times New Roman"/>
        </w:rPr>
        <w:t>m</w:t>
      </w:r>
      <w:r w:rsidR="009E4093">
        <w:rPr>
          <w:rFonts w:ascii="Times New Roman" w:hAnsi="Times New Roman" w:cs="Times New Roman"/>
        </w:rPr>
        <w:t>ica do ato, chegou-se à conclusão de ser vantajos</w:t>
      </w:r>
      <w:r w:rsidR="00B6706B">
        <w:rPr>
          <w:rFonts w:ascii="Times New Roman" w:hAnsi="Times New Roman" w:cs="Times New Roman"/>
        </w:rPr>
        <w:t>a</w:t>
      </w:r>
      <w:r w:rsidR="009E4093">
        <w:rPr>
          <w:rFonts w:ascii="Times New Roman" w:hAnsi="Times New Roman" w:cs="Times New Roman"/>
        </w:rPr>
        <w:t xml:space="preserve"> a confecção deste termo eis que o preço </w:t>
      </w:r>
      <w:r w:rsidR="00FB3C29">
        <w:rPr>
          <w:rFonts w:ascii="Times New Roman" w:hAnsi="Times New Roman" w:cs="Times New Roman"/>
        </w:rPr>
        <w:t xml:space="preserve">médio da brita </w:t>
      </w:r>
      <w:r w:rsidR="009E4093">
        <w:rPr>
          <w:rFonts w:ascii="Times New Roman" w:hAnsi="Times New Roman" w:cs="Times New Roman"/>
        </w:rPr>
        <w:t xml:space="preserve">praticado pelo mercado </w:t>
      </w:r>
      <w:r w:rsidR="00FB3C29">
        <w:rPr>
          <w:rFonts w:ascii="Times New Roman" w:hAnsi="Times New Roman" w:cs="Times New Roman"/>
        </w:rPr>
        <w:t xml:space="preserve">com base na tomada de preços </w:t>
      </w:r>
      <w:r w:rsidR="009E4093" w:rsidRPr="00D905DC">
        <w:rPr>
          <w:rFonts w:ascii="Times New Roman" w:hAnsi="Times New Roman" w:cs="Times New Roman"/>
          <w:highlight w:val="yellow"/>
        </w:rPr>
        <w:t xml:space="preserve">é </w:t>
      </w:r>
      <w:r w:rsidR="00FB3C29" w:rsidRPr="00D905DC">
        <w:rPr>
          <w:rFonts w:ascii="Times New Roman" w:hAnsi="Times New Roman" w:cs="Times New Roman"/>
          <w:highlight w:val="yellow"/>
        </w:rPr>
        <w:t>R$72,10</w:t>
      </w:r>
      <w:r w:rsidR="00FB3C29">
        <w:rPr>
          <w:rFonts w:ascii="Times New Roman" w:hAnsi="Times New Roman" w:cs="Times New Roman"/>
        </w:rPr>
        <w:t xml:space="preserve"> e o preço médio do pedrisco é </w:t>
      </w:r>
      <w:r w:rsidR="00FB3C29" w:rsidRPr="00D905DC">
        <w:rPr>
          <w:rFonts w:ascii="Times New Roman" w:hAnsi="Times New Roman" w:cs="Times New Roman"/>
          <w:highlight w:val="yellow"/>
        </w:rPr>
        <w:t>de R$71,83</w:t>
      </w:r>
      <w:r w:rsidR="009E4093" w:rsidRPr="00D905DC">
        <w:rPr>
          <w:rFonts w:ascii="Times New Roman" w:hAnsi="Times New Roman" w:cs="Times New Roman"/>
          <w:highlight w:val="yellow"/>
        </w:rPr>
        <w:t>,</w:t>
      </w:r>
      <w:r w:rsidR="009E4093">
        <w:rPr>
          <w:rFonts w:ascii="Times New Roman" w:hAnsi="Times New Roman" w:cs="Times New Roman"/>
        </w:rPr>
        <w:t xml:space="preserve"> o que fica acima do valor originalmente contratado</w:t>
      </w:r>
      <w:r w:rsidR="00B6706B">
        <w:rPr>
          <w:rFonts w:ascii="Times New Roman" w:hAnsi="Times New Roman" w:cs="Times New Roman"/>
        </w:rPr>
        <w:t xml:space="preserve"> e pago pelo Município.</w:t>
      </w:r>
    </w:p>
    <w:p w14:paraId="3984CFF0" w14:textId="77777777" w:rsidR="006A3816" w:rsidRDefault="006A3816" w:rsidP="005E34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068841" w14:textId="3D962B65" w:rsidR="009C4E7D" w:rsidRPr="001E14DF" w:rsidRDefault="009E4093" w:rsidP="001E14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CLÁUSULA TERCEIRA: </w:t>
      </w:r>
      <w:r w:rsidR="005E34E8" w:rsidRPr="005E34E8">
        <w:rPr>
          <w:rFonts w:ascii="Times New Roman" w:hAnsi="Times New Roman" w:cs="Times New Roman"/>
        </w:rPr>
        <w:t xml:space="preserve">O prazo de vigência do contrato fica prorrogado pelo </w:t>
      </w:r>
      <w:r w:rsidR="00667226">
        <w:rPr>
          <w:rFonts w:ascii="Times New Roman" w:hAnsi="Times New Roman" w:cs="Times New Roman"/>
        </w:rPr>
        <w:t xml:space="preserve">período </w:t>
      </w:r>
      <w:r w:rsidR="005E34E8" w:rsidRPr="005E34E8">
        <w:rPr>
          <w:rFonts w:ascii="Times New Roman" w:hAnsi="Times New Roman" w:cs="Times New Roman"/>
        </w:rPr>
        <w:t xml:space="preserve">o de </w:t>
      </w:r>
      <w:r w:rsidR="00537665">
        <w:rPr>
          <w:rFonts w:ascii="Times New Roman" w:hAnsi="Times New Roman" w:cs="Times New Roman"/>
        </w:rPr>
        <w:t>12</w:t>
      </w:r>
      <w:r w:rsidR="005E34E8" w:rsidRPr="005E34E8">
        <w:rPr>
          <w:rFonts w:ascii="Times New Roman" w:hAnsi="Times New Roman" w:cs="Times New Roman"/>
        </w:rPr>
        <w:t xml:space="preserve"> meses, </w:t>
      </w:r>
      <w:r>
        <w:rPr>
          <w:rFonts w:ascii="Times New Roman" w:hAnsi="Times New Roman" w:cs="Times New Roman"/>
        </w:rPr>
        <w:t xml:space="preserve">retroagindo os seus efeitos ao dia 18 de outubro de 2025 até a data de </w:t>
      </w:r>
      <w:r w:rsidR="00537665">
        <w:rPr>
          <w:rFonts w:ascii="Times New Roman" w:hAnsi="Times New Roman" w:cs="Times New Roman"/>
        </w:rPr>
        <w:t>18</w:t>
      </w:r>
      <w:r w:rsidR="005E34E8" w:rsidRPr="005E34E8">
        <w:rPr>
          <w:rFonts w:ascii="Times New Roman" w:hAnsi="Times New Roman" w:cs="Times New Roman"/>
        </w:rPr>
        <w:t xml:space="preserve"> de </w:t>
      </w:r>
      <w:r w:rsidR="00537665">
        <w:rPr>
          <w:rFonts w:ascii="Times New Roman" w:hAnsi="Times New Roman" w:cs="Times New Roman"/>
        </w:rPr>
        <w:t>outubro</w:t>
      </w:r>
      <w:r w:rsidR="005E34E8" w:rsidRPr="005E34E8">
        <w:rPr>
          <w:rFonts w:ascii="Times New Roman" w:hAnsi="Times New Roman" w:cs="Times New Roman"/>
        </w:rPr>
        <w:t xml:space="preserve"> de 202</w:t>
      </w:r>
      <w:r w:rsidR="0061069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permanecendo inalteradas as demais cláusulas</w:t>
      </w:r>
      <w:r w:rsidR="00503123">
        <w:rPr>
          <w:rFonts w:ascii="Times New Roman" w:hAnsi="Times New Roman" w:cs="Times New Roman"/>
        </w:rPr>
        <w:t xml:space="preserve"> e condições</w:t>
      </w:r>
      <w:r>
        <w:rPr>
          <w:rFonts w:ascii="Times New Roman" w:hAnsi="Times New Roman" w:cs="Times New Roman"/>
        </w:rPr>
        <w:t xml:space="preserve"> contratuais.</w:t>
      </w:r>
    </w:p>
    <w:p w14:paraId="1AA60DEB" w14:textId="77777777" w:rsidR="009C4E7D" w:rsidRDefault="009C4E7D" w:rsidP="009C4E7D">
      <w:pPr>
        <w:spacing w:after="0" w:line="360" w:lineRule="auto"/>
        <w:rPr>
          <w:rFonts w:ascii="Times New Roman" w:hAnsi="Times New Roman" w:cs="Times New Roman"/>
        </w:rPr>
      </w:pPr>
    </w:p>
    <w:p w14:paraId="214B9218" w14:textId="77777777" w:rsidR="00FB3C29" w:rsidRDefault="00FB3C29" w:rsidP="009C4E7D">
      <w:pPr>
        <w:spacing w:after="0" w:line="360" w:lineRule="auto"/>
        <w:rPr>
          <w:rFonts w:ascii="Times New Roman" w:hAnsi="Times New Roman" w:cs="Times New Roman"/>
        </w:rPr>
      </w:pPr>
    </w:p>
    <w:p w14:paraId="3861E519" w14:textId="77777777" w:rsidR="00FB3C29" w:rsidRPr="001E14DF" w:rsidRDefault="00FB3C29" w:rsidP="009C4E7D">
      <w:pPr>
        <w:spacing w:after="0" w:line="360" w:lineRule="auto"/>
        <w:rPr>
          <w:rFonts w:ascii="Times New Roman" w:hAnsi="Times New Roman" w:cs="Times New Roman"/>
        </w:rPr>
      </w:pPr>
    </w:p>
    <w:p w14:paraId="6F709DDA" w14:textId="6D5453A5" w:rsidR="009C4E7D" w:rsidRPr="001E14DF" w:rsidRDefault="009C4E7D" w:rsidP="00CF4E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lastRenderedPageBreak/>
        <w:t xml:space="preserve">E, por ser a expressão da verdade, </w:t>
      </w:r>
      <w:r w:rsidR="009E4093">
        <w:rPr>
          <w:rFonts w:ascii="Times New Roman" w:hAnsi="Times New Roman" w:cs="Times New Roman"/>
        </w:rPr>
        <w:t xml:space="preserve">firmam </w:t>
      </w:r>
      <w:r w:rsidRPr="001E14DF">
        <w:rPr>
          <w:rFonts w:ascii="Times New Roman" w:hAnsi="Times New Roman" w:cs="Times New Roman"/>
        </w:rPr>
        <w:t>o presente instrumento em três vias de igual forma e teor.</w:t>
      </w:r>
    </w:p>
    <w:p w14:paraId="4E6497D9" w14:textId="77777777" w:rsidR="004305A4" w:rsidRPr="001E14DF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4225027" w14:textId="01C1298F" w:rsidR="009C4E7D" w:rsidRPr="001E14DF" w:rsidRDefault="009C4E7D" w:rsidP="009C4E7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>São João da Urtiga, RS, em</w:t>
      </w:r>
      <w:r w:rsidR="00D84094" w:rsidRPr="001E14DF">
        <w:rPr>
          <w:rFonts w:ascii="Times New Roman" w:hAnsi="Times New Roman" w:cs="Times New Roman"/>
        </w:rPr>
        <w:t xml:space="preserve"> </w:t>
      </w:r>
      <w:r w:rsidR="00537665">
        <w:rPr>
          <w:rFonts w:ascii="Times New Roman" w:hAnsi="Times New Roman" w:cs="Times New Roman"/>
        </w:rPr>
        <w:t>2</w:t>
      </w:r>
      <w:r w:rsidR="00610691">
        <w:rPr>
          <w:rFonts w:ascii="Times New Roman" w:hAnsi="Times New Roman" w:cs="Times New Roman"/>
        </w:rPr>
        <w:t xml:space="preserve">0 </w:t>
      </w:r>
      <w:r w:rsidR="00537665">
        <w:rPr>
          <w:rFonts w:ascii="Times New Roman" w:hAnsi="Times New Roman" w:cs="Times New Roman"/>
        </w:rPr>
        <w:t>de outubro</w:t>
      </w:r>
      <w:r w:rsidR="001E14DF">
        <w:rPr>
          <w:rFonts w:ascii="Times New Roman" w:hAnsi="Times New Roman" w:cs="Times New Roman"/>
        </w:rPr>
        <w:t xml:space="preserve"> de 202</w:t>
      </w:r>
      <w:r w:rsidR="00610691">
        <w:rPr>
          <w:rFonts w:ascii="Times New Roman" w:hAnsi="Times New Roman" w:cs="Times New Roman"/>
        </w:rPr>
        <w:t>5</w:t>
      </w:r>
      <w:r w:rsidRPr="001E14DF">
        <w:rPr>
          <w:rFonts w:ascii="Times New Roman" w:hAnsi="Times New Roman" w:cs="Times New Roman"/>
        </w:rPr>
        <w:t>.</w:t>
      </w:r>
    </w:p>
    <w:p w14:paraId="3369A65C" w14:textId="5FFDA3AC" w:rsidR="00F839A1" w:rsidRDefault="00F839A1" w:rsidP="009C4E7D">
      <w:pPr>
        <w:spacing w:after="0" w:line="360" w:lineRule="auto"/>
        <w:rPr>
          <w:rFonts w:ascii="Times New Roman" w:hAnsi="Times New Roman" w:cs="Times New Roman"/>
        </w:rPr>
      </w:pPr>
    </w:p>
    <w:p w14:paraId="207CF05A" w14:textId="741D71A0" w:rsidR="005E34E8" w:rsidRDefault="005E34E8" w:rsidP="009C4E7D">
      <w:pPr>
        <w:spacing w:after="0" w:line="360" w:lineRule="auto"/>
        <w:rPr>
          <w:rFonts w:ascii="Times New Roman" w:hAnsi="Times New Roman" w:cs="Times New Roman"/>
        </w:rPr>
      </w:pPr>
    </w:p>
    <w:p w14:paraId="289D0B86" w14:textId="77777777" w:rsidR="005E34E8" w:rsidRDefault="005E34E8" w:rsidP="009C4E7D">
      <w:pPr>
        <w:spacing w:after="0" w:line="360" w:lineRule="auto"/>
        <w:rPr>
          <w:rFonts w:ascii="Times New Roman" w:hAnsi="Times New Roman" w:cs="Times New Roman"/>
        </w:rPr>
      </w:pPr>
    </w:p>
    <w:p w14:paraId="251DCA28" w14:textId="77777777" w:rsidR="00FB3C29" w:rsidRPr="001E14DF" w:rsidRDefault="00FB3C29" w:rsidP="009C4E7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762"/>
      </w:tblGrid>
      <w:tr w:rsidR="005E34E8" w14:paraId="4EEBCC76" w14:textId="77777777" w:rsidTr="005E34E8">
        <w:tc>
          <w:tcPr>
            <w:tcW w:w="5169" w:type="dxa"/>
          </w:tcPr>
          <w:p w14:paraId="13D94DCE" w14:textId="496416EB" w:rsidR="005E34E8" w:rsidRDefault="005E34E8" w:rsidP="005E34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14:paraId="11FF2D30" w14:textId="1A87462C" w:rsidR="00537665" w:rsidRDefault="00537665" w:rsidP="005E34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BRITAGEM COSTA</w:t>
            </w:r>
          </w:p>
          <w:p w14:paraId="4CAC76C4" w14:textId="7E36A905" w:rsidR="005E34E8" w:rsidRDefault="005E34E8" w:rsidP="005E34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 xml:space="preserve"> CONTRATADA</w:t>
            </w:r>
          </w:p>
        </w:tc>
        <w:tc>
          <w:tcPr>
            <w:tcW w:w="5169" w:type="dxa"/>
          </w:tcPr>
          <w:p w14:paraId="1BD35582" w14:textId="41D36496" w:rsidR="005E34E8" w:rsidRPr="001E14DF" w:rsidRDefault="005E34E8" w:rsidP="005E34E8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_______________________________</w:t>
            </w:r>
          </w:p>
          <w:p w14:paraId="5418431C" w14:textId="65C6990B" w:rsidR="005E34E8" w:rsidRDefault="005E34E8" w:rsidP="005E34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CEZAR OLÍMPIO ZANDONÁ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55274E" w14:textId="31BDA965" w:rsidR="005E34E8" w:rsidRDefault="005E34E8" w:rsidP="005E34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Prefeito Municipal.</w:t>
            </w:r>
          </w:p>
          <w:p w14:paraId="1AF56E29" w14:textId="16ABBD78" w:rsidR="00610691" w:rsidRPr="001E14DF" w:rsidRDefault="00610691" w:rsidP="005E34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CONTRATANTE </w:t>
            </w:r>
          </w:p>
          <w:p w14:paraId="0F551AA4" w14:textId="77777777" w:rsidR="005E34E8" w:rsidRDefault="005E34E8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97474C" w14:textId="77777777" w:rsidR="005E34E8" w:rsidRDefault="005E34E8" w:rsidP="009C4E7D">
      <w:pPr>
        <w:spacing w:after="0" w:line="360" w:lineRule="auto"/>
        <w:rPr>
          <w:rFonts w:ascii="Times New Roman" w:hAnsi="Times New Roman" w:cs="Times New Roman"/>
        </w:rPr>
      </w:pPr>
    </w:p>
    <w:p w14:paraId="18E9A173" w14:textId="2C2066DF" w:rsidR="009C4E7D" w:rsidRDefault="005E34E8" w:rsidP="005E34E8">
      <w:pPr>
        <w:spacing w:after="0" w:line="360" w:lineRule="auto"/>
        <w:ind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C4E7D" w:rsidRPr="001E14DF">
        <w:rPr>
          <w:rFonts w:ascii="Times New Roman" w:hAnsi="Times New Roman" w:cs="Times New Roman"/>
        </w:rPr>
        <w:t>ESTEMUNHAS:</w:t>
      </w:r>
    </w:p>
    <w:p w14:paraId="7217310E" w14:textId="77777777" w:rsidR="005E34E8" w:rsidRDefault="005E34E8" w:rsidP="005E34E8">
      <w:pPr>
        <w:spacing w:after="0" w:line="360" w:lineRule="auto"/>
        <w:ind w:firstLine="993"/>
        <w:rPr>
          <w:rFonts w:ascii="Times New Roman" w:hAnsi="Times New Roman" w:cs="Times New Roman"/>
        </w:rPr>
      </w:pPr>
    </w:p>
    <w:p w14:paraId="14D9C813" w14:textId="77777777" w:rsidR="00FB3C29" w:rsidRDefault="00FB3C29" w:rsidP="005E34E8">
      <w:pPr>
        <w:spacing w:after="0" w:line="360" w:lineRule="auto"/>
        <w:ind w:firstLine="993"/>
        <w:rPr>
          <w:rFonts w:ascii="Times New Roman" w:hAnsi="Times New Roman" w:cs="Times New Roman"/>
        </w:rPr>
      </w:pPr>
    </w:p>
    <w:p w14:paraId="1CEBA396" w14:textId="77777777" w:rsidR="00610691" w:rsidRDefault="00610691" w:rsidP="005E34E8">
      <w:pPr>
        <w:spacing w:after="0" w:line="360" w:lineRule="auto"/>
        <w:ind w:firstLine="993"/>
        <w:rPr>
          <w:rFonts w:ascii="Times New Roman" w:hAnsi="Times New Roman" w:cs="Times New Roman"/>
        </w:rPr>
      </w:pPr>
    </w:p>
    <w:p w14:paraId="55E374F2" w14:textId="77777777" w:rsidR="009C4E7D" w:rsidRPr="001E14DF" w:rsidRDefault="009C4E7D" w:rsidP="005E34E8">
      <w:pPr>
        <w:spacing w:after="0" w:line="360" w:lineRule="auto"/>
        <w:ind w:firstLine="993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>______________________</w:t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  <w:t xml:space="preserve"> ________________________</w:t>
      </w:r>
    </w:p>
    <w:sectPr w:rsidR="009C4E7D" w:rsidRPr="001E14DF" w:rsidSect="00AD7712">
      <w:headerReference w:type="default" r:id="rId7"/>
      <w:footerReference w:type="default" r:id="rId8"/>
      <w:pgSz w:w="11906" w:h="16838"/>
      <w:pgMar w:top="1843" w:right="1134" w:bottom="709" w:left="1701" w:header="42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3A67" w14:textId="77777777" w:rsidR="008C1A93" w:rsidRDefault="008C1A93" w:rsidP="00750A78">
      <w:pPr>
        <w:spacing w:after="0" w:line="240" w:lineRule="auto"/>
      </w:pPr>
      <w:r>
        <w:separator/>
      </w:r>
    </w:p>
  </w:endnote>
  <w:endnote w:type="continuationSeparator" w:id="0">
    <w:p w14:paraId="0EE0EE2D" w14:textId="77777777" w:rsidR="008C1A93" w:rsidRDefault="008C1A93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8C29" w14:textId="6C4C52A2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610691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6CECD0B1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540F014C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3C49" w14:textId="77777777" w:rsidR="008C1A93" w:rsidRDefault="008C1A93" w:rsidP="00750A78">
      <w:pPr>
        <w:spacing w:after="0" w:line="240" w:lineRule="auto"/>
      </w:pPr>
      <w:r>
        <w:separator/>
      </w:r>
    </w:p>
  </w:footnote>
  <w:footnote w:type="continuationSeparator" w:id="0">
    <w:p w14:paraId="74587863" w14:textId="77777777" w:rsidR="008C1A93" w:rsidRDefault="008C1A93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610691" w:rsidRPr="009E2CEC" w14:paraId="5CBE737D" w14:textId="77777777" w:rsidTr="0034396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52BBBEF" w14:textId="72E19626" w:rsidR="00610691" w:rsidRPr="009E2CEC" w:rsidRDefault="00610691" w:rsidP="006106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  <w:r w:rsidRPr="009E2CEC">
            <w:rPr>
              <w:rFonts w:ascii="Arial" w:eastAsia="Arial" w:hAnsi="Arial" w:cs="Arial"/>
              <w:noProof/>
              <w:lang w:val="en-US"/>
            </w:rPr>
            <w:drawing>
              <wp:anchor distT="114300" distB="114300" distL="114300" distR="114300" simplePos="0" relativeHeight="251659264" behindDoc="0" locked="0" layoutInCell="1" hidden="0" allowOverlap="1" wp14:anchorId="534A1B53" wp14:editId="33E73937">
                <wp:simplePos x="0" y="0"/>
                <wp:positionH relativeFrom="column">
                  <wp:posOffset>301625</wp:posOffset>
                </wp:positionH>
                <wp:positionV relativeFrom="paragraph">
                  <wp:posOffset>-157480</wp:posOffset>
                </wp:positionV>
                <wp:extent cx="3071813" cy="1144948"/>
                <wp:effectExtent l="0" t="0" r="0" b="0"/>
                <wp:wrapNone/>
                <wp:docPr id="18765391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11449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9D577F1" w14:textId="77777777" w:rsidR="00610691" w:rsidRPr="009E2CEC" w:rsidRDefault="00610691" w:rsidP="006106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D675AA1" w14:textId="77777777" w:rsidR="00610691" w:rsidRPr="009E2CEC" w:rsidRDefault="00610691" w:rsidP="006106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510C928D" w14:textId="77777777" w:rsidR="00610691" w:rsidRPr="009E2CEC" w:rsidRDefault="00610691" w:rsidP="006106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6A5F10AC" w14:textId="77777777" w:rsidR="00610691" w:rsidRPr="009E2CEC" w:rsidRDefault="00610691" w:rsidP="006106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5C0F9470" w14:textId="77777777" w:rsidR="00610691" w:rsidRPr="009E2CEC" w:rsidRDefault="00610691" w:rsidP="006106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254A9034" w14:textId="1C48A1F3" w:rsidR="00750A78" w:rsidRPr="00610691" w:rsidRDefault="00750A78" w:rsidP="00610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8B06D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675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31A5E"/>
    <w:rsid w:val="00143552"/>
    <w:rsid w:val="001E14DF"/>
    <w:rsid w:val="0021063E"/>
    <w:rsid w:val="0027558C"/>
    <w:rsid w:val="0028715C"/>
    <w:rsid w:val="002B056A"/>
    <w:rsid w:val="003058C4"/>
    <w:rsid w:val="00322080"/>
    <w:rsid w:val="00330F8F"/>
    <w:rsid w:val="003F39A9"/>
    <w:rsid w:val="004305A4"/>
    <w:rsid w:val="00471F1A"/>
    <w:rsid w:val="00503123"/>
    <w:rsid w:val="00537665"/>
    <w:rsid w:val="005C6E8A"/>
    <w:rsid w:val="005E34E8"/>
    <w:rsid w:val="00610691"/>
    <w:rsid w:val="00647DA8"/>
    <w:rsid w:val="00667226"/>
    <w:rsid w:val="00696A31"/>
    <w:rsid w:val="006A3816"/>
    <w:rsid w:val="006C0B1C"/>
    <w:rsid w:val="00750A78"/>
    <w:rsid w:val="00820879"/>
    <w:rsid w:val="008872B1"/>
    <w:rsid w:val="008C1A93"/>
    <w:rsid w:val="008C7629"/>
    <w:rsid w:val="008D1D74"/>
    <w:rsid w:val="009308A6"/>
    <w:rsid w:val="00976808"/>
    <w:rsid w:val="009C4E7D"/>
    <w:rsid w:val="009E4093"/>
    <w:rsid w:val="00A15435"/>
    <w:rsid w:val="00A5437A"/>
    <w:rsid w:val="00AD7712"/>
    <w:rsid w:val="00B30EC8"/>
    <w:rsid w:val="00B6706B"/>
    <w:rsid w:val="00BB17E6"/>
    <w:rsid w:val="00BF285C"/>
    <w:rsid w:val="00C01CCB"/>
    <w:rsid w:val="00CF4EE5"/>
    <w:rsid w:val="00D62D67"/>
    <w:rsid w:val="00D64993"/>
    <w:rsid w:val="00D7318A"/>
    <w:rsid w:val="00D84094"/>
    <w:rsid w:val="00D852D1"/>
    <w:rsid w:val="00D905DC"/>
    <w:rsid w:val="00DC6D28"/>
    <w:rsid w:val="00DE600C"/>
    <w:rsid w:val="00E46E92"/>
    <w:rsid w:val="00E55D1F"/>
    <w:rsid w:val="00E72384"/>
    <w:rsid w:val="00E876A7"/>
    <w:rsid w:val="00EA5424"/>
    <w:rsid w:val="00F74F7A"/>
    <w:rsid w:val="00F839A1"/>
    <w:rsid w:val="00F84F48"/>
    <w:rsid w:val="00FB3C29"/>
    <w:rsid w:val="00FC6DA4"/>
    <w:rsid w:val="00FD25D8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1A3007"/>
  <w15:docId w15:val="{CF693D04-356A-4CBD-B76B-414C819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SJU</cp:lastModifiedBy>
  <cp:revision>18</cp:revision>
  <cp:lastPrinted>2024-07-11T12:34:00Z</cp:lastPrinted>
  <dcterms:created xsi:type="dcterms:W3CDTF">2023-05-22T16:57:00Z</dcterms:created>
  <dcterms:modified xsi:type="dcterms:W3CDTF">2025-10-21T17:52:00Z</dcterms:modified>
</cp:coreProperties>
</file>